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7742"/>
      </w:tblGrid>
      <w:tr w:rsidR="00A320AC" w:rsidRPr="00A320AC" w14:paraId="3ED21349" w14:textId="77777777" w:rsidTr="001651A2">
        <w:tc>
          <w:tcPr>
            <w:tcW w:w="15636" w:type="dxa"/>
            <w:gridSpan w:val="2"/>
            <w:shd w:val="clear" w:color="auto" w:fill="auto"/>
          </w:tcPr>
          <w:p w14:paraId="18ACF8D0"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t>Activity - Abseiling</w:t>
            </w:r>
          </w:p>
        </w:tc>
      </w:tr>
      <w:tr w:rsidR="00A320AC" w:rsidRPr="00A320AC" w14:paraId="1439D682" w14:textId="77777777" w:rsidTr="001651A2">
        <w:tc>
          <w:tcPr>
            <w:tcW w:w="15636" w:type="dxa"/>
            <w:gridSpan w:val="2"/>
            <w:shd w:val="clear" w:color="auto" w:fill="auto"/>
          </w:tcPr>
          <w:p w14:paraId="1C3ABB8D"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488D88FE" w14:textId="77777777" w:rsidTr="001651A2">
        <w:tc>
          <w:tcPr>
            <w:tcW w:w="7763" w:type="dxa"/>
            <w:shd w:val="clear" w:color="auto" w:fill="auto"/>
          </w:tcPr>
          <w:p w14:paraId="09E6FB3E"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shd w:val="clear" w:color="auto" w:fill="auto"/>
          </w:tcPr>
          <w:p w14:paraId="7D412DF8"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216B6419" w14:textId="77777777" w:rsidTr="001651A2">
        <w:tc>
          <w:tcPr>
            <w:tcW w:w="7763" w:type="dxa"/>
            <w:shd w:val="clear" w:color="auto" w:fill="auto"/>
          </w:tcPr>
          <w:p w14:paraId="78CD4286" w14:textId="77777777" w:rsidR="00A320AC" w:rsidRPr="00A320AC" w:rsidRDefault="00A320AC" w:rsidP="00A320AC">
            <w:pPr>
              <w:spacing w:after="0" w:line="240" w:lineRule="auto"/>
              <w:ind w:left="57"/>
              <w:rPr>
                <w:rFonts w:ascii="Tahoma" w:eastAsia="Times New Roman" w:hAnsi="Tahoma" w:cs="Tahoma"/>
                <w:lang w:val="en-GB" w:eastAsia="en-GB"/>
              </w:rPr>
            </w:pPr>
            <w:r w:rsidRPr="00A320AC">
              <w:rPr>
                <w:rFonts w:ascii="Tahoma" w:eastAsia="Times New Roman" w:hAnsi="Tahoma" w:cs="Tahoma"/>
                <w:lang w:val="en-GB" w:eastAsia="en-GB"/>
              </w:rPr>
              <w:t>All climbing activity risks plus:</w:t>
            </w:r>
          </w:p>
          <w:p w14:paraId="757E0F1B" w14:textId="77777777" w:rsidR="00A320AC" w:rsidRPr="00A320AC" w:rsidRDefault="00A320AC" w:rsidP="00A320AC">
            <w:pPr>
              <w:spacing w:after="0" w:line="240" w:lineRule="auto"/>
              <w:ind w:left="57"/>
              <w:rPr>
                <w:rFonts w:ascii="Tahoma" w:eastAsia="Times New Roman" w:hAnsi="Tahoma" w:cs="Tahoma"/>
                <w:lang w:val="en-GB" w:eastAsia="en-GB"/>
              </w:rPr>
            </w:pPr>
          </w:p>
          <w:p w14:paraId="0016658A" w14:textId="77777777" w:rsidR="00A320AC" w:rsidRPr="00A320AC" w:rsidRDefault="00A320AC" w:rsidP="00A320AC">
            <w:pPr>
              <w:numPr>
                <w:ilvl w:val="0"/>
                <w:numId w:val="2"/>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Abseil rope ‘lark’s footing’ around top of Figure of Eight.</w:t>
            </w:r>
          </w:p>
          <w:p w14:paraId="764213CE" w14:textId="77777777" w:rsidR="00A320AC" w:rsidRPr="00A320AC" w:rsidRDefault="00A320AC" w:rsidP="00A320AC">
            <w:pPr>
              <w:numPr>
                <w:ilvl w:val="0"/>
                <w:numId w:val="2"/>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Hair/fingers/clothing etc becoming jammed in Figure of Eight.</w:t>
            </w:r>
          </w:p>
          <w:p w14:paraId="5FFEBA46" w14:textId="77777777" w:rsidR="00A320AC" w:rsidRPr="00A320AC" w:rsidRDefault="00A320AC" w:rsidP="00A320AC">
            <w:pPr>
              <w:spacing w:after="0" w:line="240" w:lineRule="auto"/>
              <w:jc w:val="center"/>
              <w:rPr>
                <w:rFonts w:ascii="Tahoma" w:eastAsia="Times New Roman" w:hAnsi="Tahoma" w:cs="Tahoma"/>
                <w:b/>
                <w:color w:val="FF0000"/>
                <w:lang w:val="en-GB" w:eastAsia="en-GB"/>
              </w:rPr>
            </w:pPr>
          </w:p>
        </w:tc>
        <w:tc>
          <w:tcPr>
            <w:tcW w:w="7873" w:type="dxa"/>
            <w:shd w:val="clear" w:color="auto" w:fill="auto"/>
          </w:tcPr>
          <w:p w14:paraId="4A3D0165"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 xml:space="preserve">Safe areas clearly defined and well policed by </w:t>
            </w:r>
            <w:r w:rsidRPr="00A320AC">
              <w:rPr>
                <w:rFonts w:ascii="Tahoma" w:eastAsia="Times New Roman" w:hAnsi="Tahoma" w:cs="Tahoma"/>
                <w:color w:val="FF0000"/>
                <w:lang w:val="en-GB" w:eastAsia="en-GB"/>
              </w:rPr>
              <w:t>ALL</w:t>
            </w:r>
            <w:r w:rsidRPr="00A320AC">
              <w:rPr>
                <w:rFonts w:ascii="Tahoma" w:eastAsia="Times New Roman" w:hAnsi="Tahoma" w:cs="Tahoma"/>
                <w:lang w:val="en-GB" w:eastAsia="en-GB"/>
              </w:rPr>
              <w:t xml:space="preserve"> Staff.</w:t>
            </w:r>
          </w:p>
        </w:tc>
      </w:tr>
      <w:tr w:rsidR="00A320AC" w:rsidRPr="00A320AC" w14:paraId="575867D8" w14:textId="77777777" w:rsidTr="001651A2">
        <w:tc>
          <w:tcPr>
            <w:tcW w:w="7763" w:type="dxa"/>
            <w:vMerge w:val="restart"/>
            <w:shd w:val="clear" w:color="auto" w:fill="auto"/>
          </w:tcPr>
          <w:p w14:paraId="2FEBD5D8"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Participants moving out of safe area at top of abseil.</w:t>
            </w:r>
          </w:p>
        </w:tc>
        <w:tc>
          <w:tcPr>
            <w:tcW w:w="7873" w:type="dxa"/>
            <w:shd w:val="clear" w:color="auto" w:fill="auto"/>
          </w:tcPr>
          <w:p w14:paraId="0577933E"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Standard releasable abseil system used.</w:t>
            </w:r>
          </w:p>
        </w:tc>
      </w:tr>
      <w:tr w:rsidR="00A320AC" w:rsidRPr="00A320AC" w14:paraId="56231C61" w14:textId="77777777" w:rsidTr="001651A2">
        <w:tc>
          <w:tcPr>
            <w:tcW w:w="7763" w:type="dxa"/>
            <w:vMerge/>
            <w:shd w:val="clear" w:color="auto" w:fill="auto"/>
          </w:tcPr>
          <w:p w14:paraId="7594BDC1" w14:textId="77777777" w:rsidR="00A320AC" w:rsidRPr="00A320AC" w:rsidRDefault="00A320AC" w:rsidP="00A320AC">
            <w:pPr>
              <w:spacing w:after="0" w:line="240" w:lineRule="auto"/>
              <w:ind w:left="720"/>
              <w:jc w:val="center"/>
              <w:rPr>
                <w:rFonts w:ascii="Tahoma" w:eastAsia="Times New Roman" w:hAnsi="Tahoma" w:cs="Tahoma"/>
                <w:b/>
                <w:bCs/>
                <w:color w:val="FF0000"/>
                <w:lang w:val="en-GB" w:eastAsia="en-GB"/>
              </w:rPr>
            </w:pPr>
          </w:p>
        </w:tc>
        <w:tc>
          <w:tcPr>
            <w:tcW w:w="7873" w:type="dxa"/>
            <w:shd w:val="clear" w:color="auto" w:fill="auto"/>
          </w:tcPr>
          <w:p w14:paraId="664091B8"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System set up by minimum of SPA qualified staff.</w:t>
            </w:r>
          </w:p>
        </w:tc>
      </w:tr>
      <w:tr w:rsidR="00A320AC" w:rsidRPr="00A320AC" w14:paraId="46E5BB51" w14:textId="77777777" w:rsidTr="001651A2">
        <w:tc>
          <w:tcPr>
            <w:tcW w:w="7763" w:type="dxa"/>
            <w:vMerge/>
            <w:shd w:val="clear" w:color="auto" w:fill="auto"/>
          </w:tcPr>
          <w:p w14:paraId="1C049B98" w14:textId="77777777" w:rsidR="00A320AC" w:rsidRPr="00A320AC" w:rsidRDefault="00A320AC" w:rsidP="00A320AC">
            <w:pPr>
              <w:spacing w:after="0" w:line="240" w:lineRule="auto"/>
              <w:ind w:left="720"/>
              <w:jc w:val="center"/>
              <w:rPr>
                <w:rFonts w:ascii="Tahoma" w:eastAsia="Times New Roman" w:hAnsi="Tahoma" w:cs="Tahoma"/>
                <w:b/>
                <w:bCs/>
                <w:color w:val="FF0000"/>
                <w:lang w:val="en-GB" w:eastAsia="en-GB"/>
              </w:rPr>
            </w:pPr>
          </w:p>
        </w:tc>
        <w:tc>
          <w:tcPr>
            <w:tcW w:w="7873" w:type="dxa"/>
            <w:shd w:val="clear" w:color="auto" w:fill="auto"/>
          </w:tcPr>
          <w:p w14:paraId="77D1CE56"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Staff to supervise and inspect the putting on of all safety equipment.</w:t>
            </w:r>
          </w:p>
        </w:tc>
      </w:tr>
      <w:tr w:rsidR="00A320AC" w:rsidRPr="00A320AC" w14:paraId="34F4C00C" w14:textId="77777777" w:rsidTr="001651A2">
        <w:tc>
          <w:tcPr>
            <w:tcW w:w="7763" w:type="dxa"/>
            <w:vMerge/>
            <w:shd w:val="clear" w:color="auto" w:fill="auto"/>
          </w:tcPr>
          <w:p w14:paraId="764FF8DA" w14:textId="77777777" w:rsidR="00A320AC" w:rsidRPr="00A320AC" w:rsidRDefault="00A320AC" w:rsidP="00A320AC">
            <w:pPr>
              <w:spacing w:after="0" w:line="240" w:lineRule="auto"/>
              <w:ind w:left="720"/>
              <w:jc w:val="center"/>
              <w:rPr>
                <w:rFonts w:ascii="Tahoma" w:eastAsia="Times New Roman" w:hAnsi="Tahoma" w:cs="Tahoma"/>
                <w:b/>
                <w:bCs/>
                <w:color w:val="FF0000"/>
                <w:lang w:val="en-GB" w:eastAsia="en-GB"/>
              </w:rPr>
            </w:pPr>
          </w:p>
        </w:tc>
        <w:tc>
          <w:tcPr>
            <w:tcW w:w="7873" w:type="dxa"/>
            <w:shd w:val="clear" w:color="auto" w:fill="auto"/>
          </w:tcPr>
          <w:p w14:paraId="750AA8A5"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Rope safeguarded from wear on rocks etc.</w:t>
            </w:r>
          </w:p>
        </w:tc>
      </w:tr>
      <w:tr w:rsidR="00A320AC" w:rsidRPr="00A320AC" w14:paraId="690E9289" w14:textId="77777777" w:rsidTr="001651A2">
        <w:tc>
          <w:tcPr>
            <w:tcW w:w="7763" w:type="dxa"/>
            <w:vMerge/>
            <w:shd w:val="clear" w:color="auto" w:fill="auto"/>
          </w:tcPr>
          <w:p w14:paraId="2C785AD0" w14:textId="77777777" w:rsidR="00A320AC" w:rsidRPr="00A320AC" w:rsidRDefault="00A320AC" w:rsidP="00A320AC">
            <w:pPr>
              <w:spacing w:after="0" w:line="240" w:lineRule="auto"/>
              <w:ind w:left="720"/>
              <w:jc w:val="center"/>
              <w:rPr>
                <w:rFonts w:ascii="Tahoma" w:eastAsia="Times New Roman" w:hAnsi="Tahoma" w:cs="Tahoma"/>
                <w:b/>
                <w:bCs/>
                <w:color w:val="FF0000"/>
                <w:lang w:val="en-GB" w:eastAsia="en-GB"/>
              </w:rPr>
            </w:pPr>
          </w:p>
        </w:tc>
        <w:tc>
          <w:tcPr>
            <w:tcW w:w="7873" w:type="dxa"/>
            <w:shd w:val="clear" w:color="auto" w:fill="auto"/>
          </w:tcPr>
          <w:p w14:paraId="204097DC"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Clients checked for jewellery prior to activity.</w:t>
            </w:r>
          </w:p>
        </w:tc>
      </w:tr>
      <w:tr w:rsidR="00A320AC" w:rsidRPr="00A320AC" w14:paraId="60D24C84" w14:textId="77777777" w:rsidTr="001651A2">
        <w:tc>
          <w:tcPr>
            <w:tcW w:w="7763" w:type="dxa"/>
            <w:vMerge/>
            <w:shd w:val="clear" w:color="auto" w:fill="auto"/>
          </w:tcPr>
          <w:p w14:paraId="6F1873C6" w14:textId="77777777" w:rsidR="00A320AC" w:rsidRPr="00A320AC" w:rsidRDefault="00A320AC" w:rsidP="00A320AC">
            <w:pPr>
              <w:spacing w:after="0" w:line="240" w:lineRule="auto"/>
              <w:ind w:left="720"/>
              <w:jc w:val="center"/>
              <w:rPr>
                <w:rFonts w:ascii="Tahoma" w:eastAsia="Times New Roman" w:hAnsi="Tahoma" w:cs="Tahoma"/>
                <w:b/>
                <w:bCs/>
                <w:color w:val="FF0000"/>
                <w:lang w:val="en-GB" w:eastAsia="en-GB"/>
              </w:rPr>
            </w:pPr>
          </w:p>
        </w:tc>
        <w:tc>
          <w:tcPr>
            <w:tcW w:w="7873" w:type="dxa"/>
            <w:shd w:val="clear" w:color="auto" w:fill="auto"/>
          </w:tcPr>
          <w:p w14:paraId="181E6340"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No spare equipment in take-off area.</w:t>
            </w:r>
          </w:p>
        </w:tc>
      </w:tr>
      <w:tr w:rsidR="00A320AC" w:rsidRPr="00A320AC" w14:paraId="3CDCF182" w14:textId="77777777" w:rsidTr="001651A2">
        <w:tc>
          <w:tcPr>
            <w:tcW w:w="7763" w:type="dxa"/>
            <w:vMerge/>
            <w:shd w:val="clear" w:color="auto" w:fill="auto"/>
          </w:tcPr>
          <w:p w14:paraId="7ECE3B9E" w14:textId="77777777" w:rsidR="00A320AC" w:rsidRPr="00A320AC" w:rsidRDefault="00A320AC" w:rsidP="00A320AC">
            <w:pPr>
              <w:spacing w:after="0" w:line="240" w:lineRule="auto"/>
              <w:ind w:left="720"/>
              <w:jc w:val="center"/>
              <w:rPr>
                <w:rFonts w:ascii="Tahoma" w:eastAsia="Times New Roman" w:hAnsi="Tahoma" w:cs="Tahoma"/>
                <w:b/>
                <w:bCs/>
                <w:color w:val="FF0000"/>
                <w:lang w:val="en-GB" w:eastAsia="en-GB"/>
              </w:rPr>
            </w:pPr>
          </w:p>
        </w:tc>
        <w:tc>
          <w:tcPr>
            <w:tcW w:w="7873" w:type="dxa"/>
            <w:shd w:val="clear" w:color="auto" w:fill="auto"/>
          </w:tcPr>
          <w:p w14:paraId="48D20A2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Staff aware of others in area.</w:t>
            </w:r>
          </w:p>
        </w:tc>
      </w:tr>
      <w:tr w:rsidR="00A320AC" w:rsidRPr="00A320AC" w14:paraId="125CF9DC" w14:textId="77777777" w:rsidTr="001651A2">
        <w:tc>
          <w:tcPr>
            <w:tcW w:w="7763" w:type="dxa"/>
            <w:vMerge/>
            <w:shd w:val="clear" w:color="auto" w:fill="auto"/>
          </w:tcPr>
          <w:p w14:paraId="0329D28F" w14:textId="77777777" w:rsidR="00A320AC" w:rsidRPr="00A320AC" w:rsidRDefault="00A320AC" w:rsidP="00A320AC">
            <w:pPr>
              <w:spacing w:after="0" w:line="240" w:lineRule="auto"/>
              <w:ind w:left="720"/>
              <w:jc w:val="center"/>
              <w:rPr>
                <w:rFonts w:ascii="Tahoma" w:eastAsia="Times New Roman" w:hAnsi="Tahoma" w:cs="Tahoma"/>
                <w:b/>
                <w:bCs/>
                <w:color w:val="FF0000"/>
                <w:lang w:val="en-GB" w:eastAsia="en-GB"/>
              </w:rPr>
            </w:pPr>
          </w:p>
        </w:tc>
        <w:tc>
          <w:tcPr>
            <w:tcW w:w="7873" w:type="dxa"/>
            <w:shd w:val="clear" w:color="auto" w:fill="auto"/>
          </w:tcPr>
          <w:p w14:paraId="767F729D"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NGB current best practice and company procedures apply.</w:t>
            </w:r>
          </w:p>
        </w:tc>
      </w:tr>
      <w:tr w:rsidR="00A320AC" w:rsidRPr="00A320AC" w14:paraId="27BC0770" w14:textId="77777777" w:rsidTr="001651A2">
        <w:tc>
          <w:tcPr>
            <w:tcW w:w="7763" w:type="dxa"/>
            <w:vMerge/>
            <w:shd w:val="clear" w:color="auto" w:fill="auto"/>
          </w:tcPr>
          <w:p w14:paraId="13EA2B0A" w14:textId="77777777" w:rsidR="00A320AC" w:rsidRPr="00A320AC" w:rsidRDefault="00A320AC" w:rsidP="00A320AC">
            <w:pPr>
              <w:spacing w:after="0" w:line="240" w:lineRule="auto"/>
              <w:ind w:left="720"/>
              <w:jc w:val="center"/>
              <w:rPr>
                <w:rFonts w:ascii="Tahoma" w:eastAsia="Times New Roman" w:hAnsi="Tahoma" w:cs="Tahoma"/>
                <w:b/>
                <w:bCs/>
                <w:color w:val="FF0000"/>
                <w:lang w:val="en-GB" w:eastAsia="en-GB"/>
              </w:rPr>
            </w:pPr>
          </w:p>
        </w:tc>
        <w:tc>
          <w:tcPr>
            <w:tcW w:w="7873" w:type="dxa"/>
            <w:shd w:val="clear" w:color="auto" w:fill="auto"/>
          </w:tcPr>
          <w:p w14:paraId="1981E85D"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Ensure any late arriving participant receive full safety brief.</w:t>
            </w:r>
          </w:p>
        </w:tc>
      </w:tr>
      <w:tr w:rsidR="00A320AC" w:rsidRPr="00A320AC" w14:paraId="50F3F839" w14:textId="77777777" w:rsidTr="001651A2">
        <w:tc>
          <w:tcPr>
            <w:tcW w:w="7763" w:type="dxa"/>
            <w:vMerge/>
            <w:shd w:val="clear" w:color="auto" w:fill="auto"/>
          </w:tcPr>
          <w:p w14:paraId="73760A62" w14:textId="77777777" w:rsidR="00A320AC" w:rsidRPr="00A320AC" w:rsidRDefault="00A320AC" w:rsidP="00A320AC">
            <w:pPr>
              <w:spacing w:after="0" w:line="240" w:lineRule="auto"/>
              <w:ind w:left="720"/>
              <w:jc w:val="center"/>
              <w:rPr>
                <w:rFonts w:ascii="Tahoma" w:eastAsia="Times New Roman" w:hAnsi="Tahoma" w:cs="Tahoma"/>
                <w:b/>
                <w:bCs/>
                <w:color w:val="FF0000"/>
                <w:lang w:val="en-GB" w:eastAsia="en-GB"/>
              </w:rPr>
            </w:pPr>
          </w:p>
        </w:tc>
        <w:tc>
          <w:tcPr>
            <w:tcW w:w="7873" w:type="dxa"/>
            <w:shd w:val="clear" w:color="auto" w:fill="auto"/>
          </w:tcPr>
          <w:p w14:paraId="1279425F"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Abseiler to move away from base of abseil once finished.</w:t>
            </w:r>
          </w:p>
        </w:tc>
      </w:tr>
      <w:tr w:rsidR="00A320AC" w:rsidRPr="00A320AC" w14:paraId="23E8FC12" w14:textId="77777777" w:rsidTr="001651A2">
        <w:tc>
          <w:tcPr>
            <w:tcW w:w="7763" w:type="dxa"/>
            <w:vMerge/>
            <w:shd w:val="clear" w:color="auto" w:fill="auto"/>
          </w:tcPr>
          <w:p w14:paraId="3A868803" w14:textId="77777777" w:rsidR="00A320AC" w:rsidRPr="00A320AC" w:rsidRDefault="00A320AC" w:rsidP="00A320AC">
            <w:pPr>
              <w:spacing w:after="0" w:line="240" w:lineRule="auto"/>
              <w:ind w:left="720"/>
              <w:jc w:val="center"/>
              <w:rPr>
                <w:rFonts w:ascii="Tahoma" w:eastAsia="Times New Roman" w:hAnsi="Tahoma" w:cs="Tahoma"/>
                <w:b/>
                <w:bCs/>
                <w:color w:val="FF0000"/>
                <w:lang w:val="en-GB" w:eastAsia="en-GB"/>
              </w:rPr>
            </w:pPr>
          </w:p>
        </w:tc>
        <w:tc>
          <w:tcPr>
            <w:tcW w:w="7873" w:type="dxa"/>
            <w:shd w:val="clear" w:color="auto" w:fill="auto"/>
          </w:tcPr>
          <w:p w14:paraId="561CA4BE"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Everybody must be in the ‘cage’ or on a </w:t>
            </w:r>
            <w:proofErr w:type="spellStart"/>
            <w:r w:rsidRPr="00A320AC">
              <w:rPr>
                <w:rFonts w:ascii="Tahoma" w:eastAsia="Times New Roman" w:hAnsi="Tahoma" w:cs="Tahoma"/>
                <w:lang w:val="en-GB" w:eastAsia="en-GB"/>
              </w:rPr>
              <w:t>cowstail</w:t>
            </w:r>
            <w:proofErr w:type="spellEnd"/>
            <w:r w:rsidRPr="00A320AC">
              <w:rPr>
                <w:rFonts w:ascii="Tahoma" w:eastAsia="Times New Roman" w:hAnsi="Tahoma" w:cs="Tahoma"/>
                <w:lang w:val="en-GB" w:eastAsia="en-GB"/>
              </w:rPr>
              <w:t>.</w:t>
            </w:r>
          </w:p>
        </w:tc>
      </w:tr>
      <w:tr w:rsidR="00A320AC" w:rsidRPr="00A320AC" w14:paraId="71DD0873" w14:textId="77777777" w:rsidTr="001651A2">
        <w:tc>
          <w:tcPr>
            <w:tcW w:w="15636" w:type="dxa"/>
            <w:gridSpan w:val="2"/>
            <w:shd w:val="clear" w:color="auto" w:fill="auto"/>
          </w:tcPr>
          <w:p w14:paraId="3C1AF95C" w14:textId="77777777" w:rsidR="00A320AC" w:rsidRPr="00A320AC" w:rsidRDefault="00A320AC" w:rsidP="00A320AC">
            <w:pPr>
              <w:spacing w:after="0" w:line="240" w:lineRule="auto"/>
              <w:ind w:left="720"/>
              <w:jc w:val="center"/>
              <w:rPr>
                <w:rFonts w:ascii="Tahoma" w:eastAsia="Times New Roman" w:hAnsi="Tahoma" w:cs="Tahoma"/>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35C8D1FF" w14:textId="77777777" w:rsidTr="001651A2">
        <w:tc>
          <w:tcPr>
            <w:tcW w:w="7763" w:type="dxa"/>
            <w:shd w:val="clear" w:color="auto" w:fill="auto"/>
          </w:tcPr>
          <w:p w14:paraId="479A0F4D"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proofErr w:type="spellStart"/>
            <w:r w:rsidRPr="00A320AC">
              <w:rPr>
                <w:rFonts w:ascii="Tahoma" w:eastAsia="Times New Roman" w:hAnsi="Tahoma" w:cs="Tahoma"/>
                <w:lang w:val="en-GB" w:eastAsia="en-GB"/>
              </w:rPr>
              <w:t>Kirkdale</w:t>
            </w:r>
            <w:proofErr w:type="spellEnd"/>
            <w:r w:rsidRPr="00A320AC">
              <w:rPr>
                <w:rFonts w:ascii="Tahoma" w:eastAsia="Times New Roman" w:hAnsi="Tahoma" w:cs="Tahoma"/>
                <w:lang w:val="en-GB" w:eastAsia="en-GB"/>
              </w:rPr>
              <w:t xml:space="preserve"> Viaduct – Top spikes must be protected. </w:t>
            </w:r>
            <w:proofErr w:type="spellStart"/>
            <w:r w:rsidRPr="00A320AC">
              <w:rPr>
                <w:rFonts w:ascii="Tahoma" w:eastAsia="Times New Roman" w:hAnsi="Tahoma" w:cs="Tahoma"/>
                <w:lang w:val="en-GB" w:eastAsia="en-GB"/>
              </w:rPr>
              <w:t>Kirkdale</w:t>
            </w:r>
            <w:proofErr w:type="spellEnd"/>
            <w:r w:rsidRPr="00A320AC">
              <w:rPr>
                <w:rFonts w:ascii="Tahoma" w:eastAsia="Times New Roman" w:hAnsi="Tahoma" w:cs="Tahoma"/>
                <w:lang w:val="en-GB" w:eastAsia="en-GB"/>
              </w:rPr>
              <w:t xml:space="preserve"> stream bed slippery went damp and prone to flash flooding.</w:t>
            </w:r>
          </w:p>
        </w:tc>
        <w:tc>
          <w:tcPr>
            <w:tcW w:w="7873" w:type="dxa"/>
            <w:shd w:val="clear" w:color="auto" w:fill="auto"/>
          </w:tcPr>
          <w:p w14:paraId="7C49C99F"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bCs/>
                <w:lang w:val="en-GB" w:eastAsia="en-GB"/>
              </w:rPr>
              <w:t>Clients should be supervised if near stream at the bottom but should not go into the stream at any time.</w:t>
            </w:r>
          </w:p>
        </w:tc>
      </w:tr>
      <w:tr w:rsidR="00A320AC" w:rsidRPr="00A320AC" w14:paraId="5E03217F" w14:textId="77777777" w:rsidTr="001651A2">
        <w:tc>
          <w:tcPr>
            <w:tcW w:w="7763" w:type="dxa"/>
            <w:shd w:val="clear" w:color="auto" w:fill="auto"/>
          </w:tcPr>
          <w:p w14:paraId="742CF994"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p>
        </w:tc>
        <w:tc>
          <w:tcPr>
            <w:tcW w:w="7873" w:type="dxa"/>
            <w:shd w:val="clear" w:color="auto" w:fill="auto"/>
          </w:tcPr>
          <w:p w14:paraId="7C6F89B7" w14:textId="77777777" w:rsidR="00A320AC" w:rsidRPr="00A320AC" w:rsidRDefault="00A320AC" w:rsidP="00A320AC">
            <w:pPr>
              <w:numPr>
                <w:ilvl w:val="0"/>
                <w:numId w:val="1"/>
              </w:numPr>
              <w:spacing w:after="0" w:line="240" w:lineRule="auto"/>
              <w:rPr>
                <w:rFonts w:ascii="Tahoma" w:eastAsia="Times New Roman" w:hAnsi="Tahoma" w:cs="Tahoma"/>
                <w:bCs/>
                <w:sz w:val="20"/>
                <w:szCs w:val="20"/>
                <w:lang w:val="en-GB" w:eastAsia="en-GB"/>
              </w:rPr>
            </w:pPr>
            <w:r w:rsidRPr="00A320AC">
              <w:rPr>
                <w:rFonts w:ascii="Tahoma" w:eastAsia="Times New Roman" w:hAnsi="Tahoma" w:cs="Tahoma"/>
                <w:bCs/>
                <w:lang w:val="en-GB" w:eastAsia="en-GB"/>
              </w:rPr>
              <w:t>Initial briefings will highlight potential dangers and precautions necessary during the session.</w:t>
            </w:r>
          </w:p>
        </w:tc>
      </w:tr>
      <w:tr w:rsidR="00A320AC" w:rsidRPr="00A320AC" w14:paraId="732F49C3" w14:textId="77777777" w:rsidTr="001651A2">
        <w:tc>
          <w:tcPr>
            <w:tcW w:w="15636" w:type="dxa"/>
            <w:gridSpan w:val="2"/>
            <w:shd w:val="clear" w:color="auto" w:fill="auto"/>
          </w:tcPr>
          <w:p w14:paraId="3928F442" w14:textId="77777777" w:rsidR="00A320AC" w:rsidRPr="00A320AC" w:rsidRDefault="00A320AC" w:rsidP="00A320AC">
            <w:pPr>
              <w:spacing w:after="0" w:line="240" w:lineRule="auto"/>
              <w:ind w:left="720"/>
              <w:jc w:val="center"/>
              <w:rPr>
                <w:rFonts w:ascii="Tahoma" w:eastAsia="Times New Roman" w:hAnsi="Tahoma" w:cs="Tahoma"/>
                <w:bCs/>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631ABB8A" w14:textId="77777777" w:rsidTr="001651A2">
        <w:tc>
          <w:tcPr>
            <w:tcW w:w="7763" w:type="dxa"/>
            <w:shd w:val="clear" w:color="auto" w:fill="auto"/>
          </w:tcPr>
          <w:p w14:paraId="782DAA1C"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On-going risk assessment carried out by all Peat Rigg staff regarding medical and physical limitations of all participants, weather conditions on the day and other organisations operating within the local area (</w:t>
            </w:r>
            <w:proofErr w:type="gramStart"/>
            <w:r w:rsidRPr="00A320AC">
              <w:rPr>
                <w:rFonts w:ascii="Tahoma" w:eastAsia="Times New Roman" w:hAnsi="Tahoma" w:cs="Tahoma"/>
                <w:lang w:val="en-GB" w:eastAsia="en-GB"/>
              </w:rPr>
              <w:t>e.g.</w:t>
            </w:r>
            <w:proofErr w:type="gramEnd"/>
            <w:r w:rsidRPr="00A320AC">
              <w:rPr>
                <w:rFonts w:ascii="Tahoma" w:eastAsia="Times New Roman" w:hAnsi="Tahoma" w:cs="Tahoma"/>
                <w:lang w:val="en-GB" w:eastAsia="en-GB"/>
              </w:rPr>
              <w:t xml:space="preserve"> other outdoor centres using the same river bank and water stretch).</w:t>
            </w:r>
          </w:p>
        </w:tc>
        <w:tc>
          <w:tcPr>
            <w:tcW w:w="7873" w:type="dxa"/>
            <w:vMerge w:val="restart"/>
            <w:shd w:val="clear" w:color="auto" w:fill="auto"/>
          </w:tcPr>
          <w:p w14:paraId="0AE3E026" w14:textId="77777777" w:rsidR="00A320AC" w:rsidRPr="00A320AC" w:rsidRDefault="00A320AC" w:rsidP="00A320AC">
            <w:pPr>
              <w:spacing w:after="0" w:line="240" w:lineRule="auto"/>
              <w:ind w:left="720"/>
              <w:rPr>
                <w:rFonts w:ascii="Tahoma" w:eastAsia="Times New Roman" w:hAnsi="Tahoma" w:cs="Tahoma"/>
                <w:b/>
                <w:color w:val="0000FF"/>
                <w:lang w:val="en-GB" w:eastAsia="en-GB"/>
              </w:rPr>
            </w:pPr>
          </w:p>
        </w:tc>
      </w:tr>
      <w:tr w:rsidR="00A320AC" w:rsidRPr="00A320AC" w14:paraId="7D6A9BA5" w14:textId="77777777" w:rsidTr="001651A2">
        <w:tc>
          <w:tcPr>
            <w:tcW w:w="7763" w:type="dxa"/>
            <w:shd w:val="clear" w:color="auto" w:fill="auto"/>
          </w:tcPr>
          <w:p w14:paraId="13997DA5"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With accordance with risk assessments No 1, 2, 3 &amp; 4.</w:t>
            </w:r>
          </w:p>
        </w:tc>
        <w:tc>
          <w:tcPr>
            <w:tcW w:w="7873" w:type="dxa"/>
            <w:vMerge/>
            <w:shd w:val="clear" w:color="auto" w:fill="auto"/>
          </w:tcPr>
          <w:p w14:paraId="0275D49F" w14:textId="77777777" w:rsidR="00A320AC" w:rsidRPr="00A320AC" w:rsidRDefault="00A320AC" w:rsidP="00A320AC">
            <w:pPr>
              <w:spacing w:after="0" w:line="240" w:lineRule="auto"/>
              <w:rPr>
                <w:rFonts w:ascii="Tahoma" w:eastAsia="Times New Roman" w:hAnsi="Tahoma" w:cs="Tahoma"/>
                <w:b/>
                <w:color w:val="0000FF"/>
                <w:lang w:val="en-GB" w:eastAsia="en-GB"/>
              </w:rPr>
            </w:pPr>
          </w:p>
        </w:tc>
      </w:tr>
      <w:tr w:rsidR="00A320AC" w:rsidRPr="00A320AC" w14:paraId="7B0BB091" w14:textId="77777777" w:rsidTr="001651A2">
        <w:tc>
          <w:tcPr>
            <w:tcW w:w="7763" w:type="dxa"/>
            <w:shd w:val="clear" w:color="auto" w:fill="auto"/>
          </w:tcPr>
          <w:p w14:paraId="7DE1F882"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Briefing to ensure that any medication should be taken to the activity site.</w:t>
            </w:r>
          </w:p>
        </w:tc>
        <w:tc>
          <w:tcPr>
            <w:tcW w:w="7873" w:type="dxa"/>
            <w:vMerge/>
            <w:shd w:val="clear" w:color="auto" w:fill="auto"/>
          </w:tcPr>
          <w:p w14:paraId="610795D3" w14:textId="77777777" w:rsidR="00A320AC" w:rsidRPr="00A320AC" w:rsidRDefault="00A320AC" w:rsidP="00A320AC">
            <w:pPr>
              <w:spacing w:after="0" w:line="240" w:lineRule="auto"/>
              <w:ind w:left="720"/>
              <w:rPr>
                <w:rFonts w:ascii="Tahoma" w:eastAsia="Times New Roman" w:hAnsi="Tahoma" w:cs="Tahoma"/>
                <w:b/>
                <w:color w:val="0000FF"/>
                <w:lang w:val="en-GB" w:eastAsia="en-GB"/>
              </w:rPr>
            </w:pPr>
          </w:p>
        </w:tc>
      </w:tr>
    </w:tbl>
    <w:p w14:paraId="0A81A09E" w14:textId="77777777" w:rsidR="00A320AC" w:rsidRPr="00A320AC" w:rsidRDefault="00A320AC" w:rsidP="00A320AC">
      <w:pPr>
        <w:spacing w:after="0" w:line="240" w:lineRule="auto"/>
        <w:rPr>
          <w:rFonts w:ascii="Times New Roman" w:eastAsia="Times New Roman" w:hAnsi="Times New Roman" w:cs="Times New Roman"/>
          <w:vanish/>
          <w:sz w:val="28"/>
          <w:szCs w:val="28"/>
          <w:lang w:val="en-GB" w:eastAsia="en-GB"/>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0"/>
        <w:gridCol w:w="1944"/>
        <w:gridCol w:w="6226"/>
      </w:tblGrid>
      <w:tr w:rsidR="00A320AC" w:rsidRPr="00A320AC" w14:paraId="3001E941" w14:textId="77777777" w:rsidTr="001651A2">
        <w:tc>
          <w:tcPr>
            <w:tcW w:w="15636" w:type="dxa"/>
            <w:gridSpan w:val="3"/>
            <w:shd w:val="clear" w:color="auto" w:fill="auto"/>
          </w:tcPr>
          <w:p w14:paraId="29FB7D47"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Canoeing and Kayaking</w:t>
            </w:r>
          </w:p>
        </w:tc>
      </w:tr>
      <w:tr w:rsidR="00A320AC" w:rsidRPr="00A320AC" w14:paraId="3F16B63E" w14:textId="77777777" w:rsidTr="001651A2">
        <w:tc>
          <w:tcPr>
            <w:tcW w:w="15636" w:type="dxa"/>
            <w:gridSpan w:val="3"/>
            <w:shd w:val="clear" w:color="auto" w:fill="auto"/>
          </w:tcPr>
          <w:p w14:paraId="545E41FF"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7E9496B4" w14:textId="77777777" w:rsidTr="001651A2">
        <w:tc>
          <w:tcPr>
            <w:tcW w:w="7338" w:type="dxa"/>
            <w:shd w:val="clear" w:color="auto" w:fill="auto"/>
          </w:tcPr>
          <w:p w14:paraId="655A43DC"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8298" w:type="dxa"/>
            <w:gridSpan w:val="2"/>
            <w:shd w:val="clear" w:color="auto" w:fill="auto"/>
          </w:tcPr>
          <w:p w14:paraId="52EA38DF"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5ADAEB3B" w14:textId="77777777" w:rsidTr="001651A2">
        <w:tc>
          <w:tcPr>
            <w:tcW w:w="7338" w:type="dxa"/>
            <w:shd w:val="clear" w:color="auto" w:fill="auto"/>
          </w:tcPr>
          <w:p w14:paraId="25667379" w14:textId="77777777" w:rsidR="00A320AC" w:rsidRPr="00A320AC" w:rsidRDefault="00A320AC" w:rsidP="00A320AC">
            <w:pPr>
              <w:numPr>
                <w:ilvl w:val="0"/>
                <w:numId w:val="3"/>
              </w:numPr>
              <w:spacing w:after="0" w:line="240" w:lineRule="auto"/>
              <w:rPr>
                <w:rFonts w:ascii="Tahoma" w:eastAsia="Times New Roman" w:hAnsi="Tahoma" w:cs="Tahoma"/>
                <w:b/>
                <w:color w:val="FF0000"/>
                <w:sz w:val="20"/>
                <w:szCs w:val="20"/>
                <w:lang w:val="en-GB" w:eastAsia="en-GB"/>
              </w:rPr>
            </w:pPr>
            <w:r w:rsidRPr="00A320AC">
              <w:rPr>
                <w:rFonts w:ascii="Tahoma" w:eastAsia="Rockwell" w:hAnsi="Tahoma" w:cs="Tahoma"/>
                <w:sz w:val="20"/>
                <w:szCs w:val="20"/>
                <w:lang w:val="en-GB" w:eastAsia="en-GB"/>
              </w:rPr>
              <w:t>Drowning due to entanglement, pinning or difficulty exiting kayak/canoe.</w:t>
            </w:r>
          </w:p>
        </w:tc>
        <w:tc>
          <w:tcPr>
            <w:tcW w:w="8298" w:type="dxa"/>
            <w:gridSpan w:val="2"/>
            <w:shd w:val="clear" w:color="auto" w:fill="auto"/>
          </w:tcPr>
          <w:p w14:paraId="6668BB00"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r w:rsidRPr="00A320AC">
              <w:rPr>
                <w:rFonts w:ascii="Tahoma" w:eastAsia="Rockwell" w:hAnsi="Tahoma" w:cs="Tahoma"/>
                <w:sz w:val="20"/>
                <w:szCs w:val="20"/>
                <w:lang w:val="en-GB" w:eastAsia="en-GB"/>
              </w:rPr>
              <w:t>Staff holds relevant qualification for prevailing conditions and session will be run in accordance with BCU/UKCC guidelines.</w:t>
            </w:r>
          </w:p>
        </w:tc>
      </w:tr>
      <w:tr w:rsidR="00A320AC" w:rsidRPr="00A320AC" w14:paraId="1063ECDF" w14:textId="77777777" w:rsidTr="001651A2">
        <w:tc>
          <w:tcPr>
            <w:tcW w:w="7338" w:type="dxa"/>
            <w:shd w:val="clear" w:color="auto" w:fill="auto"/>
          </w:tcPr>
          <w:p w14:paraId="1B7F166B"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Rockwell" w:hAnsi="Tahoma" w:cs="Tahoma"/>
                <w:sz w:val="20"/>
                <w:szCs w:val="20"/>
                <w:lang w:val="en-GB" w:eastAsia="en-GB"/>
              </w:rPr>
              <w:t xml:space="preserve">Difficulties arising from temperature, </w:t>
            </w:r>
            <w:proofErr w:type="gramStart"/>
            <w:r w:rsidRPr="00A320AC">
              <w:rPr>
                <w:rFonts w:ascii="Tahoma" w:eastAsia="Rockwell" w:hAnsi="Tahoma" w:cs="Tahoma"/>
                <w:sz w:val="20"/>
                <w:szCs w:val="20"/>
                <w:lang w:val="en-GB" w:eastAsia="en-GB"/>
              </w:rPr>
              <w:t>i.e.</w:t>
            </w:r>
            <w:proofErr w:type="gramEnd"/>
            <w:r w:rsidRPr="00A320AC">
              <w:rPr>
                <w:rFonts w:ascii="Tahoma" w:eastAsia="Rockwell" w:hAnsi="Tahoma" w:cs="Tahoma"/>
                <w:sz w:val="20"/>
                <w:szCs w:val="20"/>
                <w:lang w:val="en-GB" w:eastAsia="en-GB"/>
              </w:rPr>
              <w:t xml:space="preserve"> asthma/exposure.</w:t>
            </w:r>
          </w:p>
        </w:tc>
        <w:tc>
          <w:tcPr>
            <w:tcW w:w="8298" w:type="dxa"/>
            <w:gridSpan w:val="2"/>
            <w:shd w:val="clear" w:color="auto" w:fill="auto"/>
          </w:tcPr>
          <w:p w14:paraId="758BD47E"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r w:rsidRPr="00A320AC">
              <w:rPr>
                <w:rFonts w:ascii="Tahoma" w:eastAsia="Rockwell" w:hAnsi="Tahoma" w:cs="Tahoma"/>
                <w:sz w:val="20"/>
                <w:szCs w:val="20"/>
                <w:lang w:val="en-GB" w:eastAsia="en-GB"/>
              </w:rPr>
              <w:t xml:space="preserve">All participants to wear appropriate personal safety equipment (including buoyancy aid) whilst taking part in the activity </w:t>
            </w:r>
          </w:p>
        </w:tc>
      </w:tr>
      <w:tr w:rsidR="00A320AC" w:rsidRPr="00A320AC" w14:paraId="168D4608" w14:textId="77777777" w:rsidTr="001651A2">
        <w:tc>
          <w:tcPr>
            <w:tcW w:w="7338" w:type="dxa"/>
            <w:shd w:val="clear" w:color="auto" w:fill="auto"/>
          </w:tcPr>
          <w:p w14:paraId="6482EDAB"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r w:rsidRPr="00A320AC">
              <w:rPr>
                <w:rFonts w:ascii="Tahoma" w:eastAsia="Rockwell" w:hAnsi="Tahoma" w:cs="Tahoma"/>
                <w:sz w:val="20"/>
                <w:szCs w:val="20"/>
                <w:lang w:val="en-GB" w:eastAsia="en-GB"/>
              </w:rPr>
              <w:t>Injury through collision or accidentally hitting each other with paddles.</w:t>
            </w:r>
          </w:p>
        </w:tc>
        <w:tc>
          <w:tcPr>
            <w:tcW w:w="8298" w:type="dxa"/>
            <w:gridSpan w:val="2"/>
            <w:shd w:val="clear" w:color="auto" w:fill="auto"/>
          </w:tcPr>
          <w:p w14:paraId="0DE49DFA"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Rockwell" w:hAnsi="Tahoma" w:cs="Tahoma"/>
                <w:sz w:val="20"/>
                <w:szCs w:val="20"/>
                <w:lang w:val="en-GB" w:eastAsia="en-GB"/>
              </w:rPr>
              <w:t>Staff to check all safety equipment and to ensure correct clothing is being worn.</w:t>
            </w:r>
          </w:p>
        </w:tc>
      </w:tr>
      <w:tr w:rsidR="00A320AC" w:rsidRPr="00A320AC" w14:paraId="272CEEC7" w14:textId="77777777" w:rsidTr="001651A2">
        <w:tc>
          <w:tcPr>
            <w:tcW w:w="7338" w:type="dxa"/>
            <w:shd w:val="clear" w:color="auto" w:fill="auto"/>
          </w:tcPr>
          <w:p w14:paraId="44C45BF3"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r w:rsidRPr="00A320AC">
              <w:rPr>
                <w:rFonts w:ascii="Tahoma" w:eastAsia="Rockwell" w:hAnsi="Tahoma" w:cs="Tahoma"/>
                <w:sz w:val="20"/>
                <w:szCs w:val="20"/>
                <w:lang w:val="en-GB" w:eastAsia="en-GB"/>
              </w:rPr>
              <w:t>Strain or injury caused by carrying or unloading the boats.</w:t>
            </w:r>
          </w:p>
        </w:tc>
        <w:tc>
          <w:tcPr>
            <w:tcW w:w="8298" w:type="dxa"/>
            <w:gridSpan w:val="2"/>
            <w:shd w:val="clear" w:color="auto" w:fill="auto"/>
          </w:tcPr>
          <w:p w14:paraId="3C085836"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Rockwell" w:hAnsi="Tahoma" w:cs="Tahoma"/>
                <w:sz w:val="20"/>
                <w:szCs w:val="20"/>
                <w:lang w:val="en-GB" w:eastAsia="en-GB"/>
              </w:rPr>
              <w:t>Initial briefings will highlight potential dangers and precautions necessary during the session.</w:t>
            </w:r>
          </w:p>
        </w:tc>
      </w:tr>
      <w:tr w:rsidR="00A320AC" w:rsidRPr="00A320AC" w14:paraId="020A714A" w14:textId="77777777" w:rsidTr="001651A2">
        <w:tc>
          <w:tcPr>
            <w:tcW w:w="7338" w:type="dxa"/>
            <w:shd w:val="clear" w:color="auto" w:fill="auto"/>
          </w:tcPr>
          <w:p w14:paraId="01D115FF"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r w:rsidRPr="00A320AC">
              <w:rPr>
                <w:rFonts w:ascii="Tahoma" w:eastAsia="Rockwell" w:hAnsi="Tahoma" w:cs="Tahoma"/>
                <w:sz w:val="20"/>
                <w:szCs w:val="20"/>
                <w:lang w:val="en-GB" w:eastAsia="en-GB"/>
              </w:rPr>
              <w:t>Danger or injury from glass etc when entering or exiting water.</w:t>
            </w:r>
          </w:p>
        </w:tc>
        <w:tc>
          <w:tcPr>
            <w:tcW w:w="8298" w:type="dxa"/>
            <w:gridSpan w:val="2"/>
            <w:shd w:val="clear" w:color="auto" w:fill="auto"/>
          </w:tcPr>
          <w:p w14:paraId="4D4598F9"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Rockwell" w:hAnsi="Tahoma" w:cs="Tahoma"/>
                <w:sz w:val="20"/>
                <w:szCs w:val="20"/>
                <w:lang w:val="en-GB" w:eastAsia="en-GB"/>
              </w:rPr>
              <w:t>All sites to be checked prior to the start of each session, especially when that site has not been used in some time.</w:t>
            </w:r>
          </w:p>
        </w:tc>
      </w:tr>
      <w:tr w:rsidR="00A320AC" w:rsidRPr="00A320AC" w14:paraId="63E04313" w14:textId="77777777" w:rsidTr="001651A2">
        <w:tc>
          <w:tcPr>
            <w:tcW w:w="7338" w:type="dxa"/>
            <w:shd w:val="clear" w:color="auto" w:fill="auto"/>
          </w:tcPr>
          <w:p w14:paraId="65A8CC6B"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r w:rsidRPr="00A320AC">
              <w:rPr>
                <w:rFonts w:ascii="Tahoma" w:eastAsia="Rockwell" w:hAnsi="Tahoma" w:cs="Tahoma"/>
                <w:sz w:val="20"/>
                <w:szCs w:val="20"/>
                <w:lang w:val="en-GB" w:eastAsia="en-GB"/>
              </w:rPr>
              <w:t xml:space="preserve">Leptospirosis, </w:t>
            </w:r>
            <w:proofErr w:type="gramStart"/>
            <w:r w:rsidRPr="00A320AC">
              <w:rPr>
                <w:rFonts w:ascii="Tahoma" w:eastAsia="Rockwell" w:hAnsi="Tahoma" w:cs="Tahoma"/>
                <w:sz w:val="20"/>
                <w:szCs w:val="20"/>
                <w:lang w:val="en-GB" w:eastAsia="en-GB"/>
              </w:rPr>
              <w:t>Hepatitis</w:t>
            </w:r>
            <w:proofErr w:type="gramEnd"/>
            <w:r w:rsidRPr="00A320AC">
              <w:rPr>
                <w:rFonts w:ascii="Tahoma" w:eastAsia="Rockwell" w:hAnsi="Tahoma" w:cs="Tahoma"/>
                <w:sz w:val="20"/>
                <w:szCs w:val="20"/>
                <w:lang w:val="en-GB" w:eastAsia="en-GB"/>
              </w:rPr>
              <w:t xml:space="preserve"> or other waterborne disease </w:t>
            </w:r>
          </w:p>
        </w:tc>
        <w:tc>
          <w:tcPr>
            <w:tcW w:w="8298" w:type="dxa"/>
            <w:gridSpan w:val="2"/>
            <w:shd w:val="clear" w:color="auto" w:fill="auto"/>
          </w:tcPr>
          <w:p w14:paraId="17B708FB"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Rockwell" w:hAnsi="Tahoma" w:cs="Tahoma"/>
                <w:sz w:val="20"/>
                <w:szCs w:val="20"/>
                <w:lang w:val="en-GB" w:eastAsia="en-GB"/>
              </w:rPr>
              <w:t>All sites used to be known as clean water areas. All participants encouraged to cover all open wounds.</w:t>
            </w:r>
          </w:p>
        </w:tc>
      </w:tr>
      <w:tr w:rsidR="00A320AC" w:rsidRPr="00A320AC" w14:paraId="5F8CEB15" w14:textId="77777777" w:rsidTr="001651A2">
        <w:tc>
          <w:tcPr>
            <w:tcW w:w="7338" w:type="dxa"/>
            <w:vMerge w:val="restart"/>
            <w:shd w:val="clear" w:color="auto" w:fill="auto"/>
          </w:tcPr>
          <w:p w14:paraId="2D7A0B17"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r w:rsidRPr="00A320AC">
              <w:rPr>
                <w:rFonts w:ascii="Tahoma" w:eastAsia="Rockwell" w:hAnsi="Tahoma" w:cs="Tahoma"/>
                <w:sz w:val="20"/>
                <w:szCs w:val="20"/>
                <w:lang w:val="en-GB" w:eastAsia="en-GB"/>
              </w:rPr>
              <w:t>Increased danger due to high level water</w:t>
            </w:r>
          </w:p>
        </w:tc>
        <w:tc>
          <w:tcPr>
            <w:tcW w:w="8298" w:type="dxa"/>
            <w:gridSpan w:val="2"/>
            <w:shd w:val="clear" w:color="auto" w:fill="auto"/>
          </w:tcPr>
          <w:p w14:paraId="3E084D5E"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Rockwell" w:hAnsi="Tahoma" w:cs="Tahoma"/>
                <w:sz w:val="20"/>
                <w:szCs w:val="20"/>
                <w:lang w:val="en-GB" w:eastAsia="en-GB"/>
              </w:rPr>
              <w:t>Staff to maintain tight group control on busy water ways.</w:t>
            </w:r>
          </w:p>
        </w:tc>
      </w:tr>
      <w:tr w:rsidR="00A320AC" w:rsidRPr="00A320AC" w14:paraId="0AD33639" w14:textId="77777777" w:rsidTr="001651A2">
        <w:tc>
          <w:tcPr>
            <w:tcW w:w="7338" w:type="dxa"/>
            <w:vMerge/>
            <w:shd w:val="clear" w:color="auto" w:fill="auto"/>
          </w:tcPr>
          <w:p w14:paraId="3C237FF6"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298" w:type="dxa"/>
            <w:gridSpan w:val="2"/>
            <w:shd w:val="clear" w:color="auto" w:fill="auto"/>
          </w:tcPr>
          <w:p w14:paraId="38F0D975"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Rockwell" w:hAnsi="Tahoma" w:cs="Tahoma"/>
                <w:sz w:val="20"/>
                <w:szCs w:val="20"/>
                <w:lang w:val="en-GB" w:eastAsia="en-GB"/>
              </w:rPr>
              <w:t>On journeys special care to be given when rounding meanders and headlands.</w:t>
            </w:r>
          </w:p>
        </w:tc>
      </w:tr>
      <w:tr w:rsidR="00A320AC" w:rsidRPr="00A320AC" w14:paraId="1B995D48" w14:textId="77777777" w:rsidTr="001651A2">
        <w:tc>
          <w:tcPr>
            <w:tcW w:w="7338" w:type="dxa"/>
            <w:vMerge/>
            <w:shd w:val="clear" w:color="auto" w:fill="auto"/>
          </w:tcPr>
          <w:p w14:paraId="63D3DE94"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298" w:type="dxa"/>
            <w:gridSpan w:val="2"/>
            <w:shd w:val="clear" w:color="auto" w:fill="auto"/>
          </w:tcPr>
          <w:p w14:paraId="520EC49B"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Rockwell" w:hAnsi="Tahoma" w:cs="Tahoma"/>
                <w:sz w:val="20"/>
                <w:szCs w:val="20"/>
                <w:lang w:val="en-GB" w:eastAsia="en-GB"/>
              </w:rPr>
              <w:t>Group set safe zones in which to paddle, one-way systems and group instructions.</w:t>
            </w:r>
          </w:p>
        </w:tc>
      </w:tr>
      <w:tr w:rsidR="00A320AC" w:rsidRPr="00A320AC" w14:paraId="01EBAD87" w14:textId="77777777" w:rsidTr="001651A2">
        <w:tc>
          <w:tcPr>
            <w:tcW w:w="7338" w:type="dxa"/>
            <w:vMerge/>
            <w:shd w:val="clear" w:color="auto" w:fill="auto"/>
          </w:tcPr>
          <w:p w14:paraId="659C4701"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298" w:type="dxa"/>
            <w:gridSpan w:val="2"/>
            <w:shd w:val="clear" w:color="auto" w:fill="auto"/>
          </w:tcPr>
          <w:p w14:paraId="375CE5E1"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Rockwell" w:hAnsi="Tahoma" w:cs="Tahoma"/>
                <w:sz w:val="20"/>
                <w:szCs w:val="20"/>
                <w:lang w:val="en-GB" w:eastAsia="en-GB"/>
              </w:rPr>
              <w:t>Initial brief to cover basic skills and capsize procedure.</w:t>
            </w:r>
          </w:p>
        </w:tc>
      </w:tr>
      <w:tr w:rsidR="00A320AC" w:rsidRPr="00A320AC" w14:paraId="4103B684" w14:textId="77777777" w:rsidTr="001651A2">
        <w:tc>
          <w:tcPr>
            <w:tcW w:w="7338" w:type="dxa"/>
            <w:vMerge/>
            <w:shd w:val="clear" w:color="auto" w:fill="auto"/>
          </w:tcPr>
          <w:p w14:paraId="496CBDC7"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298" w:type="dxa"/>
            <w:gridSpan w:val="2"/>
            <w:shd w:val="clear" w:color="auto" w:fill="auto"/>
          </w:tcPr>
          <w:p w14:paraId="6BB95BCD"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Rockwell" w:hAnsi="Tahoma" w:cs="Tahoma"/>
                <w:sz w:val="20"/>
                <w:szCs w:val="20"/>
                <w:lang w:val="en-GB" w:eastAsia="en-GB"/>
              </w:rPr>
              <w:t>Spare clothing carried in cold weather or minibus close by.</w:t>
            </w:r>
          </w:p>
        </w:tc>
      </w:tr>
      <w:tr w:rsidR="00A320AC" w:rsidRPr="00A320AC" w14:paraId="6253137C" w14:textId="77777777" w:rsidTr="001651A2">
        <w:tc>
          <w:tcPr>
            <w:tcW w:w="15636" w:type="dxa"/>
            <w:gridSpan w:val="3"/>
            <w:shd w:val="clear" w:color="auto" w:fill="auto"/>
          </w:tcPr>
          <w:p w14:paraId="467DC749" w14:textId="77777777" w:rsidR="00A320AC" w:rsidRPr="00A320AC" w:rsidRDefault="00A320AC" w:rsidP="00A320AC">
            <w:pPr>
              <w:spacing w:after="0" w:line="240" w:lineRule="auto"/>
              <w:ind w:left="720"/>
              <w:jc w:val="center"/>
              <w:rPr>
                <w:rFonts w:ascii="Tahoma" w:eastAsia="Times New Roman" w:hAnsi="Tahoma" w:cs="Tahoma"/>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42DCB154" w14:textId="77777777" w:rsidTr="001651A2">
        <w:tc>
          <w:tcPr>
            <w:tcW w:w="9322" w:type="dxa"/>
            <w:gridSpan w:val="2"/>
            <w:shd w:val="clear" w:color="auto" w:fill="auto"/>
          </w:tcPr>
          <w:p w14:paraId="281F5F54"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Rockwell" w:hAnsi="Tahoma" w:cs="Tahoma"/>
                <w:sz w:val="20"/>
                <w:szCs w:val="20"/>
                <w:u w:val="single"/>
                <w:lang w:val="en-GB" w:eastAsia="en-GB"/>
              </w:rPr>
              <w:t xml:space="preserve">River </w:t>
            </w:r>
            <w:proofErr w:type="spellStart"/>
            <w:r w:rsidRPr="00A320AC">
              <w:rPr>
                <w:rFonts w:ascii="Tahoma" w:eastAsia="Rockwell" w:hAnsi="Tahoma" w:cs="Tahoma"/>
                <w:sz w:val="20"/>
                <w:szCs w:val="20"/>
                <w:u w:val="single"/>
                <w:lang w:val="en-GB" w:eastAsia="en-GB"/>
              </w:rPr>
              <w:t>Esk</w:t>
            </w:r>
            <w:proofErr w:type="spellEnd"/>
            <w:r w:rsidRPr="00A320AC">
              <w:rPr>
                <w:rFonts w:ascii="Tahoma" w:eastAsia="Rockwell" w:hAnsi="Tahoma" w:cs="Tahoma"/>
                <w:sz w:val="20"/>
                <w:szCs w:val="20"/>
                <w:lang w:val="en-GB" w:eastAsia="en-GB"/>
              </w:rPr>
              <w:t xml:space="preserve"> - Scrapes whilst shooting weir. Danger associated with dead tree. Collision with other river users especially rowing boats. </w:t>
            </w:r>
          </w:p>
        </w:tc>
        <w:tc>
          <w:tcPr>
            <w:tcW w:w="6314" w:type="dxa"/>
            <w:shd w:val="clear" w:color="auto" w:fill="auto"/>
          </w:tcPr>
          <w:p w14:paraId="5698E6D7"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r w:rsidRPr="00A320AC">
              <w:rPr>
                <w:rFonts w:ascii="Tahoma" w:eastAsia="Rockwell" w:hAnsi="Tahoma" w:cs="Tahoma"/>
                <w:sz w:val="20"/>
                <w:szCs w:val="20"/>
                <w:lang w:val="en-GB" w:eastAsia="en-GB"/>
              </w:rPr>
              <w:t>Initial briefings will highlight potential dangers and precautions necessary during the session.</w:t>
            </w:r>
          </w:p>
        </w:tc>
      </w:tr>
      <w:tr w:rsidR="00A320AC" w:rsidRPr="00A320AC" w14:paraId="2B101A5F" w14:textId="77777777" w:rsidTr="001651A2">
        <w:tc>
          <w:tcPr>
            <w:tcW w:w="9322" w:type="dxa"/>
            <w:gridSpan w:val="2"/>
            <w:shd w:val="clear" w:color="auto" w:fill="auto"/>
          </w:tcPr>
          <w:p w14:paraId="278BBA96"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Rockwell" w:hAnsi="Tahoma" w:cs="Tahoma"/>
                <w:sz w:val="20"/>
                <w:szCs w:val="20"/>
                <w:u w:val="single"/>
                <w:lang w:val="en-GB" w:eastAsia="en-GB"/>
              </w:rPr>
              <w:t>Whitby</w:t>
            </w:r>
            <w:r w:rsidRPr="00A320AC">
              <w:rPr>
                <w:rFonts w:ascii="Tahoma" w:eastAsia="Rockwell" w:hAnsi="Tahoma" w:cs="Tahoma"/>
                <w:sz w:val="20"/>
                <w:szCs w:val="20"/>
                <w:lang w:val="en-GB" w:eastAsia="en-GB"/>
              </w:rPr>
              <w:t xml:space="preserve"> - Dangers associated with poor water quality in upper Whitby Harbour. Collision danger with motorised vessels. Passing under Whitby Road Bridge with objects falling or being thrown.</w:t>
            </w:r>
          </w:p>
        </w:tc>
        <w:tc>
          <w:tcPr>
            <w:tcW w:w="6314" w:type="dxa"/>
            <w:shd w:val="clear" w:color="auto" w:fill="auto"/>
          </w:tcPr>
          <w:p w14:paraId="3681C284"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r w:rsidRPr="00A320AC">
              <w:rPr>
                <w:rFonts w:ascii="Tahoma" w:eastAsia="Times New Roman" w:hAnsi="Tahoma" w:cs="Tahoma"/>
                <w:sz w:val="20"/>
                <w:szCs w:val="20"/>
                <w:lang w:val="en-GB" w:eastAsia="en-GB"/>
              </w:rPr>
              <w:t>Extra vigilance during out of school hours.</w:t>
            </w:r>
          </w:p>
        </w:tc>
      </w:tr>
      <w:tr w:rsidR="00A320AC" w:rsidRPr="00A320AC" w14:paraId="70DB6AB6" w14:textId="77777777" w:rsidTr="001651A2">
        <w:trPr>
          <w:trHeight w:val="808"/>
        </w:trPr>
        <w:tc>
          <w:tcPr>
            <w:tcW w:w="9322" w:type="dxa"/>
            <w:gridSpan w:val="2"/>
            <w:shd w:val="clear" w:color="auto" w:fill="auto"/>
          </w:tcPr>
          <w:p w14:paraId="23D06EE1"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Times New Roman" w:hAnsi="Tahoma" w:cs="Tahoma"/>
                <w:sz w:val="20"/>
                <w:szCs w:val="20"/>
                <w:u w:val="single"/>
                <w:lang w:val="en-GB" w:eastAsia="en-GB"/>
              </w:rPr>
              <w:t>Sea Based Activities</w:t>
            </w:r>
            <w:r w:rsidRPr="00A320AC">
              <w:rPr>
                <w:rFonts w:ascii="Tahoma" w:eastAsia="Times New Roman" w:hAnsi="Tahoma" w:cs="Tahoma"/>
                <w:sz w:val="20"/>
                <w:szCs w:val="20"/>
                <w:lang w:val="en-GB" w:eastAsia="en-GB"/>
              </w:rPr>
              <w:t xml:space="preserve"> - Dangers due to complications with poor weather conditions. Capsize in shallow water due to waves and injuries due to collision and big ‘wipe outs’ whilst surfing. Low early-season water temperatures</w:t>
            </w:r>
          </w:p>
        </w:tc>
        <w:tc>
          <w:tcPr>
            <w:tcW w:w="6314" w:type="dxa"/>
            <w:shd w:val="clear" w:color="auto" w:fill="auto"/>
          </w:tcPr>
          <w:p w14:paraId="0E3A6257"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r w:rsidRPr="00A320AC">
              <w:rPr>
                <w:rFonts w:ascii="Tahoma" w:eastAsia="Times New Roman" w:hAnsi="Tahoma" w:cs="Tahoma"/>
                <w:sz w:val="20"/>
                <w:szCs w:val="20"/>
                <w:lang w:val="en-GB" w:eastAsia="en-GB"/>
              </w:rPr>
              <w:t>Forecast obtained special regard for the strength of offshore winds.</w:t>
            </w:r>
          </w:p>
        </w:tc>
      </w:tr>
      <w:tr w:rsidR="00A320AC" w:rsidRPr="00A320AC" w14:paraId="08E76C24" w14:textId="77777777" w:rsidTr="001651A2">
        <w:tc>
          <w:tcPr>
            <w:tcW w:w="9322" w:type="dxa"/>
            <w:gridSpan w:val="2"/>
            <w:vMerge w:val="restart"/>
            <w:shd w:val="clear" w:color="auto" w:fill="auto"/>
          </w:tcPr>
          <w:p w14:paraId="2C99B06B"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Times New Roman" w:hAnsi="Tahoma" w:cs="Tahoma"/>
                <w:sz w:val="20"/>
                <w:szCs w:val="20"/>
                <w:u w:val="single"/>
                <w:lang w:val="en-GB" w:eastAsia="en-GB"/>
              </w:rPr>
              <w:t>Larger Open Body of Water</w:t>
            </w:r>
            <w:r w:rsidRPr="00A320AC">
              <w:rPr>
                <w:rFonts w:ascii="Tahoma" w:eastAsia="Times New Roman" w:hAnsi="Tahoma" w:cs="Tahoma"/>
                <w:sz w:val="20"/>
                <w:szCs w:val="20"/>
                <w:lang w:val="en-GB" w:eastAsia="en-GB"/>
              </w:rPr>
              <w:t xml:space="preserve"> – Wykeham Lake, </w:t>
            </w:r>
            <w:proofErr w:type="spellStart"/>
            <w:r w:rsidRPr="00A320AC">
              <w:rPr>
                <w:rFonts w:ascii="Tahoma" w:eastAsia="Times New Roman" w:hAnsi="Tahoma" w:cs="Tahoma"/>
                <w:sz w:val="20"/>
                <w:szCs w:val="20"/>
                <w:lang w:val="en-GB" w:eastAsia="en-GB"/>
              </w:rPr>
              <w:t>Semmer</w:t>
            </w:r>
            <w:proofErr w:type="spellEnd"/>
            <w:r w:rsidRPr="00A320AC">
              <w:rPr>
                <w:rFonts w:ascii="Tahoma" w:eastAsia="Times New Roman" w:hAnsi="Tahoma" w:cs="Tahoma"/>
                <w:sz w:val="20"/>
                <w:szCs w:val="20"/>
                <w:lang w:val="en-GB" w:eastAsia="en-GB"/>
              </w:rPr>
              <w:t xml:space="preserve"> Water, Derwent Water</w:t>
            </w:r>
          </w:p>
        </w:tc>
        <w:tc>
          <w:tcPr>
            <w:tcW w:w="6314" w:type="dxa"/>
            <w:shd w:val="clear" w:color="auto" w:fill="auto"/>
          </w:tcPr>
          <w:p w14:paraId="1F11CCB8"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r w:rsidRPr="00A320AC">
              <w:rPr>
                <w:rFonts w:ascii="Tahoma" w:eastAsia="Times New Roman" w:hAnsi="Tahoma" w:cs="Tahoma"/>
                <w:sz w:val="20"/>
                <w:szCs w:val="20"/>
                <w:lang w:val="en-GB" w:eastAsia="en-GB"/>
              </w:rPr>
              <w:t>Bailers to be carried on open boats.</w:t>
            </w:r>
          </w:p>
        </w:tc>
      </w:tr>
      <w:tr w:rsidR="00A320AC" w:rsidRPr="00A320AC" w14:paraId="592541C3" w14:textId="77777777" w:rsidTr="001651A2">
        <w:tc>
          <w:tcPr>
            <w:tcW w:w="9322" w:type="dxa"/>
            <w:gridSpan w:val="2"/>
            <w:vMerge/>
            <w:shd w:val="clear" w:color="auto" w:fill="auto"/>
          </w:tcPr>
          <w:p w14:paraId="312C4485" w14:textId="77777777" w:rsidR="00A320AC" w:rsidRPr="00A320AC" w:rsidRDefault="00A320AC" w:rsidP="00A320AC">
            <w:pPr>
              <w:numPr>
                <w:ilvl w:val="0"/>
                <w:numId w:val="1"/>
              </w:numPr>
              <w:spacing w:after="0" w:line="240" w:lineRule="auto"/>
              <w:rPr>
                <w:rFonts w:ascii="Tahoma" w:eastAsia="Times New Roman" w:hAnsi="Tahoma" w:cs="Tahoma"/>
                <w:sz w:val="20"/>
                <w:szCs w:val="20"/>
                <w:u w:val="single"/>
                <w:lang w:val="en-GB" w:eastAsia="en-GB"/>
              </w:rPr>
            </w:pPr>
          </w:p>
        </w:tc>
        <w:tc>
          <w:tcPr>
            <w:tcW w:w="6314" w:type="dxa"/>
            <w:shd w:val="clear" w:color="auto" w:fill="auto"/>
          </w:tcPr>
          <w:p w14:paraId="0A4D78F0"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Suitable areas of the lake to be used for instruction.</w:t>
            </w:r>
          </w:p>
        </w:tc>
      </w:tr>
      <w:tr w:rsidR="00A320AC" w:rsidRPr="00A320AC" w14:paraId="39D66FAA" w14:textId="77777777" w:rsidTr="001651A2">
        <w:tc>
          <w:tcPr>
            <w:tcW w:w="15636" w:type="dxa"/>
            <w:gridSpan w:val="3"/>
            <w:shd w:val="clear" w:color="auto" w:fill="auto"/>
          </w:tcPr>
          <w:p w14:paraId="0558C6FC" w14:textId="77777777" w:rsidR="00A320AC" w:rsidRPr="00A320AC" w:rsidRDefault="00A320AC" w:rsidP="00A320AC">
            <w:pPr>
              <w:spacing w:after="0" w:line="240" w:lineRule="auto"/>
              <w:ind w:left="720"/>
              <w:jc w:val="center"/>
              <w:rPr>
                <w:rFonts w:ascii="Tahoma" w:eastAsia="Times New Roman" w:hAnsi="Tahoma" w:cs="Tahoma"/>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56906196" w14:textId="77777777" w:rsidTr="001651A2">
        <w:tc>
          <w:tcPr>
            <w:tcW w:w="9322" w:type="dxa"/>
            <w:gridSpan w:val="2"/>
            <w:shd w:val="clear" w:color="auto" w:fill="auto"/>
          </w:tcPr>
          <w:p w14:paraId="7286967C"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Times New Roman" w:hAnsi="Tahoma" w:cs="Tahoma"/>
                <w:sz w:val="20"/>
                <w:szCs w:val="20"/>
                <w:lang w:val="en-GB" w:eastAsia="en-GB"/>
              </w:rPr>
              <w:t>On-going risk assessment carried out by all Peat Rigg staff regarding medical and physical limitations of all participants, weather conditions on the day and other organisations operating within the local area (</w:t>
            </w:r>
            <w:proofErr w:type="gramStart"/>
            <w:r w:rsidRPr="00A320AC">
              <w:rPr>
                <w:rFonts w:ascii="Tahoma" w:eastAsia="Times New Roman" w:hAnsi="Tahoma" w:cs="Tahoma"/>
                <w:sz w:val="20"/>
                <w:szCs w:val="20"/>
                <w:lang w:val="en-GB" w:eastAsia="en-GB"/>
              </w:rPr>
              <w:t>e.g.</w:t>
            </w:r>
            <w:proofErr w:type="gramEnd"/>
            <w:r w:rsidRPr="00A320AC">
              <w:rPr>
                <w:rFonts w:ascii="Tahoma" w:eastAsia="Times New Roman" w:hAnsi="Tahoma" w:cs="Tahoma"/>
                <w:sz w:val="20"/>
                <w:szCs w:val="20"/>
                <w:lang w:val="en-GB" w:eastAsia="en-GB"/>
              </w:rPr>
              <w:t xml:space="preserve"> other outdoor centres using the same river bank and water stretch).</w:t>
            </w:r>
          </w:p>
        </w:tc>
        <w:tc>
          <w:tcPr>
            <w:tcW w:w="6314" w:type="dxa"/>
            <w:vMerge w:val="restart"/>
            <w:shd w:val="clear" w:color="auto" w:fill="auto"/>
          </w:tcPr>
          <w:p w14:paraId="3048090F" w14:textId="77777777" w:rsidR="00A320AC" w:rsidRPr="00A320AC" w:rsidRDefault="00A320AC" w:rsidP="00A320AC">
            <w:pPr>
              <w:spacing w:after="0" w:line="240" w:lineRule="auto"/>
              <w:ind w:left="720"/>
              <w:rPr>
                <w:rFonts w:ascii="Tahoma" w:eastAsia="Times New Roman" w:hAnsi="Tahoma" w:cs="Tahoma"/>
                <w:b/>
                <w:color w:val="0000FF"/>
                <w:sz w:val="20"/>
                <w:szCs w:val="20"/>
                <w:lang w:val="en-GB" w:eastAsia="en-GB"/>
              </w:rPr>
            </w:pPr>
          </w:p>
        </w:tc>
      </w:tr>
      <w:tr w:rsidR="00A320AC" w:rsidRPr="00A320AC" w14:paraId="10C4AC0C" w14:textId="77777777" w:rsidTr="001651A2">
        <w:tc>
          <w:tcPr>
            <w:tcW w:w="9322" w:type="dxa"/>
            <w:gridSpan w:val="2"/>
            <w:shd w:val="clear" w:color="auto" w:fill="auto"/>
          </w:tcPr>
          <w:p w14:paraId="7BFC88DC"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Times New Roman" w:hAnsi="Tahoma" w:cs="Tahoma"/>
                <w:sz w:val="20"/>
                <w:szCs w:val="20"/>
                <w:lang w:val="en-GB" w:eastAsia="en-GB"/>
              </w:rPr>
              <w:t>With accordance with risk assessments No 1, 2, 3 &amp; 4.</w:t>
            </w:r>
          </w:p>
        </w:tc>
        <w:tc>
          <w:tcPr>
            <w:tcW w:w="6314" w:type="dxa"/>
            <w:vMerge/>
            <w:shd w:val="clear" w:color="auto" w:fill="auto"/>
          </w:tcPr>
          <w:p w14:paraId="221B6A2B"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0BD7B479" w14:textId="77777777" w:rsidTr="001651A2">
        <w:tc>
          <w:tcPr>
            <w:tcW w:w="9322" w:type="dxa"/>
            <w:gridSpan w:val="2"/>
            <w:shd w:val="clear" w:color="auto" w:fill="auto"/>
          </w:tcPr>
          <w:p w14:paraId="6408F337"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Times New Roman" w:hAnsi="Tahoma" w:cs="Tahoma"/>
                <w:sz w:val="20"/>
                <w:szCs w:val="20"/>
                <w:lang w:val="en-GB" w:eastAsia="en-GB"/>
              </w:rPr>
              <w:t>Briefing to ensure that any medication should be taken to the activity site.</w:t>
            </w:r>
          </w:p>
        </w:tc>
        <w:tc>
          <w:tcPr>
            <w:tcW w:w="6314" w:type="dxa"/>
            <w:vMerge/>
            <w:shd w:val="clear" w:color="auto" w:fill="auto"/>
          </w:tcPr>
          <w:p w14:paraId="46678149"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0E2233E2" w14:textId="77777777" w:rsidTr="001651A2">
        <w:tc>
          <w:tcPr>
            <w:tcW w:w="9322" w:type="dxa"/>
            <w:gridSpan w:val="2"/>
            <w:shd w:val="clear" w:color="auto" w:fill="auto"/>
          </w:tcPr>
          <w:p w14:paraId="6D334F76"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Times New Roman" w:hAnsi="Tahoma" w:cs="Tahoma"/>
                <w:sz w:val="20"/>
                <w:szCs w:val="20"/>
                <w:lang w:val="en-GB" w:eastAsia="en-GB"/>
              </w:rPr>
              <w:t>Ask if all group members can swim.  If not consider alternatives of rafting or putting non-swimmers in staff boat.</w:t>
            </w:r>
          </w:p>
        </w:tc>
        <w:tc>
          <w:tcPr>
            <w:tcW w:w="6314" w:type="dxa"/>
            <w:vMerge/>
            <w:shd w:val="clear" w:color="auto" w:fill="auto"/>
          </w:tcPr>
          <w:p w14:paraId="647C42F9"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bl>
    <w:p w14:paraId="512D2E61"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4D5931CE"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4"/>
        <w:gridCol w:w="7746"/>
      </w:tblGrid>
      <w:tr w:rsidR="00A320AC" w:rsidRPr="00A320AC" w14:paraId="18FD8180" w14:textId="77777777" w:rsidTr="001651A2">
        <w:tc>
          <w:tcPr>
            <w:tcW w:w="15636" w:type="dxa"/>
            <w:gridSpan w:val="2"/>
            <w:shd w:val="clear" w:color="auto" w:fill="auto"/>
          </w:tcPr>
          <w:p w14:paraId="71D87B42"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bookmarkStart w:id="0" w:name="_Hlk67556733"/>
            <w:r w:rsidRPr="00A320AC">
              <w:rPr>
                <w:rFonts w:ascii="Tahoma" w:eastAsia="Times New Roman" w:hAnsi="Tahoma" w:cs="Tahoma"/>
                <w:b/>
                <w:bCs/>
                <w:sz w:val="24"/>
                <w:szCs w:val="24"/>
                <w:lang w:val="en-GB" w:eastAsia="en-GB"/>
              </w:rPr>
              <w:t>Activity - Caving</w:t>
            </w:r>
          </w:p>
        </w:tc>
      </w:tr>
      <w:tr w:rsidR="00A320AC" w:rsidRPr="00A320AC" w14:paraId="370153AB" w14:textId="77777777" w:rsidTr="001651A2">
        <w:tc>
          <w:tcPr>
            <w:tcW w:w="15636" w:type="dxa"/>
            <w:gridSpan w:val="2"/>
            <w:shd w:val="clear" w:color="auto" w:fill="auto"/>
          </w:tcPr>
          <w:p w14:paraId="505DBBFA"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37D2280A" w14:textId="77777777" w:rsidTr="001651A2">
        <w:tc>
          <w:tcPr>
            <w:tcW w:w="7763" w:type="dxa"/>
            <w:shd w:val="clear" w:color="auto" w:fill="auto"/>
          </w:tcPr>
          <w:p w14:paraId="48F38589"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shd w:val="clear" w:color="auto" w:fill="auto"/>
          </w:tcPr>
          <w:p w14:paraId="4156BE5F"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2C1CF8FE" w14:textId="77777777" w:rsidTr="001651A2">
        <w:tc>
          <w:tcPr>
            <w:tcW w:w="7763" w:type="dxa"/>
            <w:shd w:val="clear" w:color="auto" w:fill="auto"/>
          </w:tcPr>
          <w:p w14:paraId="1456E632" w14:textId="77777777" w:rsidR="00A320AC" w:rsidRPr="00A320AC" w:rsidRDefault="00A320AC" w:rsidP="00A320AC">
            <w:pPr>
              <w:numPr>
                <w:ilvl w:val="0"/>
                <w:numId w:val="4"/>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Trips/Slips/Falls</w:t>
            </w:r>
          </w:p>
        </w:tc>
        <w:tc>
          <w:tcPr>
            <w:tcW w:w="7873" w:type="dxa"/>
            <w:shd w:val="clear" w:color="auto" w:fill="auto"/>
          </w:tcPr>
          <w:p w14:paraId="64C9C87B"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Caves and passages used will be appropriate for the ability of the group and experience of the staff</w:t>
            </w:r>
          </w:p>
        </w:tc>
      </w:tr>
      <w:tr w:rsidR="00A320AC" w:rsidRPr="00A320AC" w14:paraId="49C80548" w14:textId="77777777" w:rsidTr="001651A2">
        <w:tc>
          <w:tcPr>
            <w:tcW w:w="7763" w:type="dxa"/>
            <w:shd w:val="clear" w:color="auto" w:fill="auto"/>
          </w:tcPr>
          <w:p w14:paraId="6E88E7BC"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Strain or Injury due to over exertion.</w:t>
            </w:r>
          </w:p>
        </w:tc>
        <w:tc>
          <w:tcPr>
            <w:tcW w:w="7873" w:type="dxa"/>
            <w:shd w:val="clear" w:color="auto" w:fill="auto"/>
          </w:tcPr>
          <w:p w14:paraId="152F11BC"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The activities within the cave will be appropriate for the group.</w:t>
            </w:r>
          </w:p>
        </w:tc>
      </w:tr>
      <w:tr w:rsidR="00A320AC" w:rsidRPr="00A320AC" w14:paraId="1672D732" w14:textId="77777777" w:rsidTr="001651A2">
        <w:tc>
          <w:tcPr>
            <w:tcW w:w="7763" w:type="dxa"/>
            <w:shd w:val="clear" w:color="auto" w:fill="auto"/>
          </w:tcPr>
          <w:p w14:paraId="197F6689"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 xml:space="preserve">Complications due to cold, </w:t>
            </w:r>
            <w:proofErr w:type="spellStart"/>
            <w:proofErr w:type="gramStart"/>
            <w:r w:rsidRPr="00A320AC">
              <w:rPr>
                <w:rFonts w:ascii="Tahoma" w:eastAsia="Times New Roman" w:hAnsi="Tahoma" w:cs="Tahoma"/>
                <w:lang w:val="en-GB" w:eastAsia="en-GB"/>
              </w:rPr>
              <w:t>ie</w:t>
            </w:r>
            <w:proofErr w:type="spellEnd"/>
            <w:proofErr w:type="gramEnd"/>
            <w:r w:rsidRPr="00A320AC">
              <w:rPr>
                <w:rFonts w:ascii="Tahoma" w:eastAsia="Times New Roman" w:hAnsi="Tahoma" w:cs="Tahoma"/>
                <w:lang w:val="en-GB" w:eastAsia="en-GB"/>
              </w:rPr>
              <w:t xml:space="preserve"> hypothermia and asthma.</w:t>
            </w:r>
          </w:p>
        </w:tc>
        <w:tc>
          <w:tcPr>
            <w:tcW w:w="7873" w:type="dxa"/>
            <w:shd w:val="clear" w:color="auto" w:fill="auto"/>
          </w:tcPr>
          <w:p w14:paraId="478D6545"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The group will wear adequate clothing and emergency sack carried.</w:t>
            </w:r>
          </w:p>
        </w:tc>
      </w:tr>
      <w:tr w:rsidR="00A320AC" w:rsidRPr="00A320AC" w14:paraId="41801823" w14:textId="77777777" w:rsidTr="001651A2">
        <w:tc>
          <w:tcPr>
            <w:tcW w:w="7763" w:type="dxa"/>
            <w:shd w:val="clear" w:color="auto" w:fill="auto"/>
          </w:tcPr>
          <w:p w14:paraId="4EB64572"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Participant becoming wedged</w:t>
            </w:r>
          </w:p>
        </w:tc>
        <w:tc>
          <w:tcPr>
            <w:tcW w:w="7873" w:type="dxa"/>
            <w:shd w:val="clear" w:color="auto" w:fill="auto"/>
          </w:tcPr>
          <w:p w14:paraId="41930DAA"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NGB current best practice and company procedures </w:t>
            </w:r>
            <w:proofErr w:type="gramStart"/>
            <w:r w:rsidRPr="00A320AC">
              <w:rPr>
                <w:rFonts w:ascii="Tahoma" w:eastAsia="Times New Roman" w:hAnsi="Tahoma" w:cs="Tahoma"/>
                <w:lang w:val="en-GB" w:eastAsia="en-GB"/>
              </w:rPr>
              <w:t>followed at all times</w:t>
            </w:r>
            <w:proofErr w:type="gramEnd"/>
            <w:r w:rsidRPr="00A320AC">
              <w:rPr>
                <w:rFonts w:ascii="Tahoma" w:eastAsia="Times New Roman" w:hAnsi="Tahoma" w:cs="Tahoma"/>
                <w:lang w:val="en-GB" w:eastAsia="en-GB"/>
              </w:rPr>
              <w:t>.</w:t>
            </w:r>
          </w:p>
        </w:tc>
      </w:tr>
      <w:tr w:rsidR="00A320AC" w:rsidRPr="00A320AC" w14:paraId="318841D1" w14:textId="77777777" w:rsidTr="001651A2">
        <w:tc>
          <w:tcPr>
            <w:tcW w:w="7763" w:type="dxa"/>
            <w:shd w:val="clear" w:color="auto" w:fill="auto"/>
          </w:tcPr>
          <w:p w14:paraId="6A2AC756"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Complications due to becoming lost.</w:t>
            </w:r>
          </w:p>
        </w:tc>
        <w:tc>
          <w:tcPr>
            <w:tcW w:w="7873" w:type="dxa"/>
            <w:shd w:val="clear" w:color="auto" w:fill="auto"/>
          </w:tcPr>
          <w:p w14:paraId="062E192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Weather forecast monitored prior to entering the cave</w:t>
            </w:r>
          </w:p>
        </w:tc>
      </w:tr>
      <w:tr w:rsidR="00A320AC" w:rsidRPr="00A320AC" w14:paraId="1D892AFA" w14:textId="77777777" w:rsidTr="001651A2">
        <w:tc>
          <w:tcPr>
            <w:tcW w:w="7763" w:type="dxa"/>
            <w:shd w:val="clear" w:color="auto" w:fill="auto"/>
          </w:tcPr>
          <w:p w14:paraId="5351B56F"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Complications/drowning due to rising water levels.</w:t>
            </w:r>
          </w:p>
        </w:tc>
        <w:tc>
          <w:tcPr>
            <w:tcW w:w="7873" w:type="dxa"/>
            <w:vMerge w:val="restart"/>
            <w:shd w:val="clear" w:color="auto" w:fill="auto"/>
          </w:tcPr>
          <w:p w14:paraId="00AA3A3F"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Gradually introduce level of challenge</w:t>
            </w:r>
          </w:p>
        </w:tc>
      </w:tr>
      <w:tr w:rsidR="00A320AC" w:rsidRPr="00A320AC" w14:paraId="536490BE" w14:textId="77777777" w:rsidTr="001651A2">
        <w:tc>
          <w:tcPr>
            <w:tcW w:w="7763" w:type="dxa"/>
            <w:shd w:val="clear" w:color="auto" w:fill="auto"/>
          </w:tcPr>
          <w:p w14:paraId="3242731E"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Student losing control</w:t>
            </w:r>
          </w:p>
        </w:tc>
        <w:tc>
          <w:tcPr>
            <w:tcW w:w="7873" w:type="dxa"/>
            <w:vMerge/>
            <w:shd w:val="clear" w:color="auto" w:fill="auto"/>
          </w:tcPr>
          <w:p w14:paraId="3A471104"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p>
        </w:tc>
      </w:tr>
      <w:tr w:rsidR="00A320AC" w:rsidRPr="00A320AC" w14:paraId="470E8283" w14:textId="77777777" w:rsidTr="001651A2">
        <w:tc>
          <w:tcPr>
            <w:tcW w:w="15636" w:type="dxa"/>
            <w:gridSpan w:val="2"/>
            <w:shd w:val="clear" w:color="auto" w:fill="auto"/>
          </w:tcPr>
          <w:p w14:paraId="5411B9B7" w14:textId="77777777" w:rsidR="00A320AC" w:rsidRPr="00A320AC" w:rsidRDefault="00A320AC" w:rsidP="00A320AC">
            <w:pPr>
              <w:spacing w:after="0" w:line="240" w:lineRule="auto"/>
              <w:ind w:left="720"/>
              <w:jc w:val="center"/>
              <w:rPr>
                <w:rFonts w:ascii="Tahoma" w:eastAsia="Times New Roman" w:hAnsi="Tahoma" w:cs="Tahoma"/>
                <w:sz w:val="20"/>
                <w:szCs w:val="20"/>
                <w:lang w:val="en-GB" w:eastAsia="en-GB"/>
              </w:rPr>
            </w:pPr>
            <w:r w:rsidRPr="00A320AC">
              <w:rPr>
                <w:rFonts w:ascii="Tahoma" w:eastAsia="Times New Roman" w:hAnsi="Tahoma" w:cs="Tahoma"/>
                <w:b/>
                <w:bCs/>
                <w:sz w:val="24"/>
                <w:szCs w:val="24"/>
                <w:lang w:val="en-GB" w:eastAsia="en-GB"/>
              </w:rPr>
              <w:t>Site Specific</w:t>
            </w:r>
          </w:p>
        </w:tc>
      </w:tr>
      <w:tr w:rsidR="00A320AC" w:rsidRPr="00A320AC" w14:paraId="4301C7AB" w14:textId="77777777" w:rsidTr="001651A2">
        <w:tc>
          <w:tcPr>
            <w:tcW w:w="7763" w:type="dxa"/>
            <w:vMerge w:val="restart"/>
            <w:shd w:val="clear" w:color="auto" w:fill="auto"/>
          </w:tcPr>
          <w:p w14:paraId="12B1BE0C" w14:textId="77777777" w:rsidR="00A320AC" w:rsidRPr="00A320AC" w:rsidRDefault="00A320AC" w:rsidP="00A320AC">
            <w:pPr>
              <w:numPr>
                <w:ilvl w:val="0"/>
                <w:numId w:val="1"/>
              </w:numPr>
              <w:spacing w:after="0" w:line="240" w:lineRule="auto"/>
              <w:rPr>
                <w:rFonts w:ascii="Tahoma" w:eastAsia="Times New Roman" w:hAnsi="Tahoma" w:cs="Tahoma"/>
                <w:b/>
                <w:bCs/>
                <w:lang w:val="en-GB" w:eastAsia="en-GB"/>
              </w:rPr>
            </w:pPr>
            <w:proofErr w:type="spellStart"/>
            <w:r w:rsidRPr="00A320AC">
              <w:rPr>
                <w:rFonts w:ascii="Tahoma" w:eastAsia="Times New Roman" w:hAnsi="Tahoma" w:cs="Tahoma"/>
                <w:lang w:val="en-GB" w:eastAsia="en-GB"/>
              </w:rPr>
              <w:t>Kirkdale</w:t>
            </w:r>
            <w:proofErr w:type="spellEnd"/>
            <w:r w:rsidRPr="00A320AC">
              <w:rPr>
                <w:rFonts w:ascii="Tahoma" w:eastAsia="Times New Roman" w:hAnsi="Tahoma" w:cs="Tahoma"/>
                <w:lang w:val="en-GB" w:eastAsia="en-GB"/>
              </w:rPr>
              <w:t xml:space="preserve"> – Muddy slope and short climb on rock up to entrance of cave.</w:t>
            </w:r>
          </w:p>
        </w:tc>
        <w:tc>
          <w:tcPr>
            <w:tcW w:w="7873" w:type="dxa"/>
            <w:shd w:val="clear" w:color="auto" w:fill="auto"/>
          </w:tcPr>
          <w:p w14:paraId="47D49FC3" w14:textId="77777777" w:rsidR="00A320AC" w:rsidRPr="00A320AC" w:rsidRDefault="00A320AC" w:rsidP="00A320AC">
            <w:pPr>
              <w:numPr>
                <w:ilvl w:val="0"/>
                <w:numId w:val="1"/>
              </w:numPr>
              <w:spacing w:after="0" w:line="240" w:lineRule="auto"/>
              <w:rPr>
                <w:rFonts w:ascii="Tahoma" w:eastAsia="Times New Roman" w:hAnsi="Tahoma" w:cs="Tahoma"/>
                <w:b/>
                <w:bCs/>
                <w:lang w:val="en-GB" w:eastAsia="en-GB"/>
              </w:rPr>
            </w:pPr>
            <w:r w:rsidRPr="00A320AC">
              <w:rPr>
                <w:rFonts w:ascii="Tahoma" w:eastAsia="Times New Roman" w:hAnsi="Tahoma" w:cs="Tahoma"/>
                <w:lang w:val="en-GB" w:eastAsia="en-GB"/>
              </w:rPr>
              <w:t xml:space="preserve">Cave appropriate for the level of the group and weather forecast obtained and </w:t>
            </w:r>
            <w:proofErr w:type="gramStart"/>
            <w:r w:rsidRPr="00A320AC">
              <w:rPr>
                <w:rFonts w:ascii="Tahoma" w:eastAsia="Times New Roman" w:hAnsi="Tahoma" w:cs="Tahoma"/>
                <w:lang w:val="en-GB" w:eastAsia="en-GB"/>
              </w:rPr>
              <w:t>taken into account</w:t>
            </w:r>
            <w:proofErr w:type="gramEnd"/>
            <w:r w:rsidRPr="00A320AC">
              <w:rPr>
                <w:rFonts w:ascii="Tahoma" w:eastAsia="Times New Roman" w:hAnsi="Tahoma" w:cs="Tahoma"/>
                <w:lang w:val="en-GB" w:eastAsia="en-GB"/>
              </w:rPr>
              <w:t>.</w:t>
            </w:r>
          </w:p>
        </w:tc>
      </w:tr>
      <w:tr w:rsidR="00A320AC" w:rsidRPr="00A320AC" w14:paraId="71D1C214" w14:textId="77777777" w:rsidTr="001651A2">
        <w:tc>
          <w:tcPr>
            <w:tcW w:w="7763" w:type="dxa"/>
            <w:vMerge/>
            <w:shd w:val="clear" w:color="auto" w:fill="auto"/>
          </w:tcPr>
          <w:p w14:paraId="3655BE11"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p>
        </w:tc>
        <w:tc>
          <w:tcPr>
            <w:tcW w:w="7873" w:type="dxa"/>
            <w:shd w:val="clear" w:color="auto" w:fill="auto"/>
          </w:tcPr>
          <w:p w14:paraId="12696EF1"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Use of hand line and top rope to protect clients climbing up and down rock face. Gather group away from cave entrance.</w:t>
            </w:r>
          </w:p>
        </w:tc>
      </w:tr>
      <w:tr w:rsidR="00A320AC" w:rsidRPr="00A320AC" w14:paraId="468BAF96" w14:textId="77777777" w:rsidTr="001651A2">
        <w:tc>
          <w:tcPr>
            <w:tcW w:w="15636" w:type="dxa"/>
            <w:gridSpan w:val="2"/>
            <w:shd w:val="clear" w:color="auto" w:fill="auto"/>
          </w:tcPr>
          <w:p w14:paraId="170F71C1" w14:textId="77777777" w:rsidR="00A320AC" w:rsidRPr="00A320AC" w:rsidRDefault="00A320AC" w:rsidP="00A320AC">
            <w:pPr>
              <w:spacing w:after="0" w:line="240" w:lineRule="auto"/>
              <w:ind w:left="720"/>
              <w:jc w:val="center"/>
              <w:rPr>
                <w:rFonts w:ascii="Tahoma" w:eastAsia="Times New Roman" w:hAnsi="Tahoma" w:cs="Tahoma"/>
                <w:b/>
                <w:color w:val="0000FF"/>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2E1F1ABD" w14:textId="77777777" w:rsidTr="001651A2">
        <w:tc>
          <w:tcPr>
            <w:tcW w:w="7763" w:type="dxa"/>
            <w:shd w:val="clear" w:color="auto" w:fill="auto"/>
          </w:tcPr>
          <w:p w14:paraId="77DBE95A"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On-going risk assessment carried out by all Peat Rigg staff regarding medical and physical limitations of all participants, weather conditions on the day and other organisations operating within the local area (</w:t>
            </w:r>
            <w:proofErr w:type="gramStart"/>
            <w:r w:rsidRPr="00A320AC">
              <w:rPr>
                <w:rFonts w:ascii="Tahoma" w:eastAsia="Times New Roman" w:hAnsi="Tahoma" w:cs="Tahoma"/>
                <w:lang w:val="en-GB" w:eastAsia="en-GB"/>
              </w:rPr>
              <w:t>e.g.</w:t>
            </w:r>
            <w:proofErr w:type="gramEnd"/>
            <w:r w:rsidRPr="00A320AC">
              <w:rPr>
                <w:rFonts w:ascii="Tahoma" w:eastAsia="Times New Roman" w:hAnsi="Tahoma" w:cs="Tahoma"/>
                <w:lang w:val="en-GB" w:eastAsia="en-GB"/>
              </w:rPr>
              <w:t xml:space="preserve"> work on road near the cave).</w:t>
            </w:r>
          </w:p>
        </w:tc>
        <w:tc>
          <w:tcPr>
            <w:tcW w:w="7873" w:type="dxa"/>
            <w:vMerge w:val="restart"/>
            <w:shd w:val="clear" w:color="auto" w:fill="auto"/>
          </w:tcPr>
          <w:p w14:paraId="4A94160F" w14:textId="77777777" w:rsidR="00A320AC" w:rsidRPr="00A320AC" w:rsidRDefault="00A320AC" w:rsidP="00A320AC">
            <w:pPr>
              <w:spacing w:after="0" w:line="240" w:lineRule="auto"/>
              <w:ind w:left="720"/>
              <w:rPr>
                <w:rFonts w:ascii="Tahoma" w:eastAsia="Times New Roman" w:hAnsi="Tahoma" w:cs="Tahoma"/>
                <w:b/>
                <w:color w:val="0000FF"/>
                <w:sz w:val="20"/>
                <w:szCs w:val="20"/>
                <w:lang w:val="en-GB" w:eastAsia="en-GB"/>
              </w:rPr>
            </w:pPr>
          </w:p>
        </w:tc>
      </w:tr>
      <w:tr w:rsidR="00A320AC" w:rsidRPr="00A320AC" w14:paraId="48AEE973" w14:textId="77777777" w:rsidTr="001651A2">
        <w:tc>
          <w:tcPr>
            <w:tcW w:w="7763" w:type="dxa"/>
            <w:shd w:val="clear" w:color="auto" w:fill="auto"/>
          </w:tcPr>
          <w:p w14:paraId="7A517D9A"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With accordance with risk assessments No 1, 2, 3 &amp; 4.</w:t>
            </w:r>
          </w:p>
        </w:tc>
        <w:tc>
          <w:tcPr>
            <w:tcW w:w="7873" w:type="dxa"/>
            <w:vMerge/>
            <w:shd w:val="clear" w:color="auto" w:fill="auto"/>
          </w:tcPr>
          <w:p w14:paraId="234C7EF3"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224145DB" w14:textId="77777777" w:rsidTr="001651A2">
        <w:tc>
          <w:tcPr>
            <w:tcW w:w="7763" w:type="dxa"/>
            <w:shd w:val="clear" w:color="auto" w:fill="auto"/>
          </w:tcPr>
          <w:p w14:paraId="793EAAF4"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Briefing to ensure that any medication should be taken to the activity site</w:t>
            </w:r>
          </w:p>
        </w:tc>
        <w:tc>
          <w:tcPr>
            <w:tcW w:w="7873" w:type="dxa"/>
            <w:vMerge/>
            <w:shd w:val="clear" w:color="auto" w:fill="auto"/>
          </w:tcPr>
          <w:p w14:paraId="74314C19"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bookmarkEnd w:id="0"/>
    </w:tbl>
    <w:p w14:paraId="3D21B641"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5159B155"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78F4DBEC"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64A5E8F7"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4BE72BDD"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7E8A98D8"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9003"/>
      </w:tblGrid>
      <w:tr w:rsidR="00A320AC" w:rsidRPr="00A320AC" w14:paraId="4B6B588F" w14:textId="77777777" w:rsidTr="001651A2">
        <w:tc>
          <w:tcPr>
            <w:tcW w:w="15636" w:type="dxa"/>
            <w:gridSpan w:val="2"/>
            <w:shd w:val="clear" w:color="auto" w:fill="auto"/>
          </w:tcPr>
          <w:p w14:paraId="26169553"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Mountain Biking</w:t>
            </w:r>
          </w:p>
        </w:tc>
      </w:tr>
      <w:tr w:rsidR="00A320AC" w:rsidRPr="00A320AC" w14:paraId="2D015334" w14:textId="77777777" w:rsidTr="001651A2">
        <w:tc>
          <w:tcPr>
            <w:tcW w:w="15636" w:type="dxa"/>
            <w:gridSpan w:val="2"/>
            <w:shd w:val="clear" w:color="auto" w:fill="auto"/>
          </w:tcPr>
          <w:p w14:paraId="703143C2"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2506A910" w14:textId="77777777" w:rsidTr="001651A2">
        <w:tc>
          <w:tcPr>
            <w:tcW w:w="6487" w:type="dxa"/>
            <w:shd w:val="clear" w:color="auto" w:fill="auto"/>
          </w:tcPr>
          <w:p w14:paraId="26E1B0C2"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9149" w:type="dxa"/>
            <w:shd w:val="clear" w:color="auto" w:fill="auto"/>
          </w:tcPr>
          <w:p w14:paraId="3B46C52A"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524ECECE" w14:textId="77777777" w:rsidTr="001651A2">
        <w:tc>
          <w:tcPr>
            <w:tcW w:w="6487" w:type="dxa"/>
            <w:shd w:val="clear" w:color="auto" w:fill="auto"/>
          </w:tcPr>
          <w:p w14:paraId="0B908543" w14:textId="77777777" w:rsidR="00A320AC" w:rsidRPr="00A320AC" w:rsidRDefault="00A320AC" w:rsidP="00A320AC">
            <w:pPr>
              <w:numPr>
                <w:ilvl w:val="0"/>
                <w:numId w:val="5"/>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Falls due to hitting natural hazards e.g.: Ruts/roots/stones etc.</w:t>
            </w:r>
          </w:p>
        </w:tc>
        <w:tc>
          <w:tcPr>
            <w:tcW w:w="9149" w:type="dxa"/>
            <w:shd w:val="clear" w:color="auto" w:fill="auto"/>
          </w:tcPr>
          <w:p w14:paraId="42550287"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Participants to be well briefed on potential hazards and initial training will cover skills for riding on rough terrain.</w:t>
            </w:r>
          </w:p>
        </w:tc>
      </w:tr>
      <w:tr w:rsidR="00A320AC" w:rsidRPr="00A320AC" w14:paraId="1C5185D0" w14:textId="77777777" w:rsidTr="001651A2">
        <w:tc>
          <w:tcPr>
            <w:tcW w:w="6487" w:type="dxa"/>
            <w:shd w:val="clear" w:color="auto" w:fill="auto"/>
          </w:tcPr>
          <w:p w14:paraId="3460A5E7"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 xml:space="preserve">Falls due to incompetence or tomfoolery. </w:t>
            </w:r>
          </w:p>
        </w:tc>
        <w:tc>
          <w:tcPr>
            <w:tcW w:w="9149" w:type="dxa"/>
            <w:shd w:val="clear" w:color="auto" w:fill="auto"/>
          </w:tcPr>
          <w:p w14:paraId="7AC96C6D"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Briefing to cover group spacing and instruction calling for single-track sections, staff to enforce this.</w:t>
            </w:r>
          </w:p>
        </w:tc>
      </w:tr>
      <w:tr w:rsidR="00A320AC" w:rsidRPr="00A320AC" w14:paraId="44388634" w14:textId="77777777" w:rsidTr="001651A2">
        <w:tc>
          <w:tcPr>
            <w:tcW w:w="6487" w:type="dxa"/>
            <w:shd w:val="clear" w:color="auto" w:fill="auto"/>
          </w:tcPr>
          <w:p w14:paraId="7E874BE8"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Falls due to collision with other bikes.</w:t>
            </w:r>
          </w:p>
        </w:tc>
        <w:tc>
          <w:tcPr>
            <w:tcW w:w="9149" w:type="dxa"/>
            <w:shd w:val="clear" w:color="auto" w:fill="auto"/>
          </w:tcPr>
          <w:p w14:paraId="27781133"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All biking sessions to commence with training phase.</w:t>
            </w:r>
          </w:p>
        </w:tc>
      </w:tr>
      <w:tr w:rsidR="00A320AC" w:rsidRPr="00A320AC" w14:paraId="33C89FDD" w14:textId="77777777" w:rsidTr="001651A2">
        <w:tc>
          <w:tcPr>
            <w:tcW w:w="6487" w:type="dxa"/>
            <w:shd w:val="clear" w:color="auto" w:fill="auto"/>
          </w:tcPr>
          <w:p w14:paraId="478146F7"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Risk of road accident.</w:t>
            </w:r>
          </w:p>
        </w:tc>
        <w:tc>
          <w:tcPr>
            <w:tcW w:w="9149" w:type="dxa"/>
            <w:shd w:val="clear" w:color="auto" w:fill="auto"/>
          </w:tcPr>
          <w:p w14:paraId="458C55E9"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Leading Instructor to be familiar with the intended route and any sections which present dangers.</w:t>
            </w:r>
          </w:p>
        </w:tc>
      </w:tr>
      <w:tr w:rsidR="00A320AC" w:rsidRPr="00A320AC" w14:paraId="5839D7D0" w14:textId="77777777" w:rsidTr="001651A2">
        <w:tc>
          <w:tcPr>
            <w:tcW w:w="6487" w:type="dxa"/>
            <w:shd w:val="clear" w:color="auto" w:fill="auto"/>
          </w:tcPr>
          <w:p w14:paraId="32A9C16B"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Strain or injury due to over exertion.</w:t>
            </w:r>
          </w:p>
        </w:tc>
        <w:tc>
          <w:tcPr>
            <w:tcW w:w="9149" w:type="dxa"/>
            <w:shd w:val="clear" w:color="auto" w:fill="auto"/>
          </w:tcPr>
          <w:p w14:paraId="356E016F"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Assessment of competence made by instructor.</w:t>
            </w:r>
          </w:p>
        </w:tc>
      </w:tr>
      <w:tr w:rsidR="00A320AC" w:rsidRPr="00A320AC" w14:paraId="7B37A5C4" w14:textId="77777777" w:rsidTr="001651A2">
        <w:tc>
          <w:tcPr>
            <w:tcW w:w="6487" w:type="dxa"/>
            <w:shd w:val="clear" w:color="auto" w:fill="auto"/>
          </w:tcPr>
          <w:p w14:paraId="3E193442"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Exhaustion.</w:t>
            </w:r>
          </w:p>
        </w:tc>
        <w:tc>
          <w:tcPr>
            <w:tcW w:w="9149" w:type="dxa"/>
            <w:shd w:val="clear" w:color="auto" w:fill="auto"/>
          </w:tcPr>
          <w:p w14:paraId="67F69ED1"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Staff to ensure participants ride on left and in single file on roads and major tracks.</w:t>
            </w:r>
          </w:p>
        </w:tc>
      </w:tr>
      <w:tr w:rsidR="00A320AC" w:rsidRPr="00A320AC" w14:paraId="6D4ABA6F" w14:textId="77777777" w:rsidTr="001651A2">
        <w:tc>
          <w:tcPr>
            <w:tcW w:w="6487" w:type="dxa"/>
            <w:shd w:val="clear" w:color="auto" w:fill="auto"/>
          </w:tcPr>
          <w:p w14:paraId="20DF5B59"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Mechanical failure leading to injury.</w:t>
            </w:r>
          </w:p>
        </w:tc>
        <w:tc>
          <w:tcPr>
            <w:tcW w:w="9149" w:type="dxa"/>
            <w:shd w:val="clear" w:color="auto" w:fill="auto"/>
          </w:tcPr>
          <w:p w14:paraId="33C024A6"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Group warm up whilst practising gears and brakes, routes not so start with big hill climbs.</w:t>
            </w:r>
          </w:p>
        </w:tc>
      </w:tr>
      <w:tr w:rsidR="00A320AC" w:rsidRPr="00A320AC" w14:paraId="2ACBA4DE" w14:textId="77777777" w:rsidTr="001651A2">
        <w:tc>
          <w:tcPr>
            <w:tcW w:w="6487" w:type="dxa"/>
            <w:shd w:val="clear" w:color="auto" w:fill="auto"/>
          </w:tcPr>
          <w:p w14:paraId="66DF3520"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Weather and surface conditions</w:t>
            </w:r>
          </w:p>
        </w:tc>
        <w:tc>
          <w:tcPr>
            <w:tcW w:w="9149" w:type="dxa"/>
            <w:shd w:val="clear" w:color="auto" w:fill="auto"/>
          </w:tcPr>
          <w:p w14:paraId="1C05EFC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All routes appropriate for the entire group, </w:t>
            </w:r>
            <w:proofErr w:type="spellStart"/>
            <w:r w:rsidRPr="00A320AC">
              <w:rPr>
                <w:rFonts w:ascii="Tahoma" w:eastAsia="Times New Roman" w:hAnsi="Tahoma" w:cs="Tahoma"/>
                <w:lang w:val="en-GB" w:eastAsia="en-GB"/>
              </w:rPr>
              <w:t>back up</w:t>
            </w:r>
            <w:proofErr w:type="spellEnd"/>
            <w:r w:rsidRPr="00A320AC">
              <w:rPr>
                <w:rFonts w:ascii="Tahoma" w:eastAsia="Times New Roman" w:hAnsi="Tahoma" w:cs="Tahoma"/>
                <w:lang w:val="en-GB" w:eastAsia="en-GB"/>
              </w:rPr>
              <w:t xml:space="preserve"> plan to assist with any problems.</w:t>
            </w:r>
          </w:p>
        </w:tc>
      </w:tr>
      <w:tr w:rsidR="00A320AC" w:rsidRPr="00A320AC" w14:paraId="4927A89B" w14:textId="77777777" w:rsidTr="001651A2">
        <w:tc>
          <w:tcPr>
            <w:tcW w:w="6487" w:type="dxa"/>
            <w:shd w:val="clear" w:color="auto" w:fill="auto"/>
          </w:tcPr>
          <w:p w14:paraId="6180A5BF"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Heat exhaustion.</w:t>
            </w:r>
          </w:p>
        </w:tc>
        <w:tc>
          <w:tcPr>
            <w:tcW w:w="9149" w:type="dxa"/>
            <w:shd w:val="clear" w:color="auto" w:fill="auto"/>
          </w:tcPr>
          <w:p w14:paraId="1F638D1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Only well maintained and serviced bikes to be used.</w:t>
            </w:r>
          </w:p>
        </w:tc>
      </w:tr>
      <w:tr w:rsidR="00A320AC" w:rsidRPr="00A320AC" w14:paraId="1EA290A2" w14:textId="77777777" w:rsidTr="001651A2">
        <w:tc>
          <w:tcPr>
            <w:tcW w:w="6487" w:type="dxa"/>
            <w:vMerge w:val="restart"/>
            <w:shd w:val="clear" w:color="auto" w:fill="auto"/>
          </w:tcPr>
          <w:p w14:paraId="117C1D93"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Hypothermia</w:t>
            </w:r>
          </w:p>
        </w:tc>
        <w:tc>
          <w:tcPr>
            <w:tcW w:w="9149" w:type="dxa"/>
            <w:shd w:val="clear" w:color="auto" w:fill="auto"/>
          </w:tcPr>
          <w:p w14:paraId="61874D05"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Staff aware of others in area. (forest operations, shooting.)</w:t>
            </w:r>
          </w:p>
        </w:tc>
      </w:tr>
      <w:tr w:rsidR="00A320AC" w:rsidRPr="00A320AC" w14:paraId="5958E368" w14:textId="77777777" w:rsidTr="001651A2">
        <w:tc>
          <w:tcPr>
            <w:tcW w:w="6487" w:type="dxa"/>
            <w:vMerge/>
            <w:shd w:val="clear" w:color="auto" w:fill="auto"/>
          </w:tcPr>
          <w:p w14:paraId="5D936C32"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9149" w:type="dxa"/>
            <w:shd w:val="clear" w:color="auto" w:fill="auto"/>
          </w:tcPr>
          <w:p w14:paraId="7BAA8FB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Peat Rigg mountain biking procedures apply.</w:t>
            </w:r>
          </w:p>
        </w:tc>
      </w:tr>
      <w:tr w:rsidR="00A320AC" w:rsidRPr="00A320AC" w14:paraId="453A005F" w14:textId="77777777" w:rsidTr="001651A2">
        <w:tc>
          <w:tcPr>
            <w:tcW w:w="6487" w:type="dxa"/>
            <w:vMerge/>
            <w:shd w:val="clear" w:color="auto" w:fill="auto"/>
          </w:tcPr>
          <w:p w14:paraId="4218EAF7"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9149" w:type="dxa"/>
            <w:shd w:val="clear" w:color="auto" w:fill="auto"/>
          </w:tcPr>
          <w:p w14:paraId="50FAEBEF"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Take enough water.</w:t>
            </w:r>
          </w:p>
        </w:tc>
      </w:tr>
      <w:tr w:rsidR="00A320AC" w:rsidRPr="00A320AC" w14:paraId="5E0362C7" w14:textId="77777777" w:rsidTr="001651A2">
        <w:tc>
          <w:tcPr>
            <w:tcW w:w="6487" w:type="dxa"/>
            <w:vMerge/>
            <w:shd w:val="clear" w:color="auto" w:fill="auto"/>
          </w:tcPr>
          <w:p w14:paraId="5D2D2077"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9149" w:type="dxa"/>
            <w:shd w:val="clear" w:color="auto" w:fill="auto"/>
          </w:tcPr>
          <w:p w14:paraId="27435AE9"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Correct PPE – Emergency shelter, spare tubes, puncture kit, chain splitter</w:t>
            </w:r>
          </w:p>
        </w:tc>
      </w:tr>
      <w:tr w:rsidR="00A320AC" w:rsidRPr="00A320AC" w14:paraId="759D06B1" w14:textId="77777777" w:rsidTr="001651A2">
        <w:tc>
          <w:tcPr>
            <w:tcW w:w="6487" w:type="dxa"/>
            <w:vMerge/>
            <w:shd w:val="clear" w:color="auto" w:fill="auto"/>
          </w:tcPr>
          <w:p w14:paraId="42F146BB"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9149" w:type="dxa"/>
            <w:shd w:val="clear" w:color="auto" w:fill="auto"/>
          </w:tcPr>
          <w:p w14:paraId="3D3356FD"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Ensure everyone is wearing a helmet</w:t>
            </w:r>
          </w:p>
        </w:tc>
      </w:tr>
      <w:tr w:rsidR="00A320AC" w:rsidRPr="00A320AC" w14:paraId="14CCF969" w14:textId="77777777" w:rsidTr="001651A2">
        <w:tc>
          <w:tcPr>
            <w:tcW w:w="15636" w:type="dxa"/>
            <w:gridSpan w:val="2"/>
            <w:shd w:val="clear" w:color="auto" w:fill="auto"/>
          </w:tcPr>
          <w:p w14:paraId="2416ABE3" w14:textId="77777777" w:rsidR="00A320AC" w:rsidRPr="00A320AC" w:rsidRDefault="00A320AC" w:rsidP="00A320AC">
            <w:pPr>
              <w:spacing w:after="0" w:line="240" w:lineRule="auto"/>
              <w:ind w:left="720"/>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27DCD395" w14:textId="77777777" w:rsidTr="001651A2">
        <w:tc>
          <w:tcPr>
            <w:tcW w:w="6487" w:type="dxa"/>
            <w:shd w:val="clear" w:color="auto" w:fill="auto"/>
          </w:tcPr>
          <w:p w14:paraId="1688F1BC"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Ongoing check for forestry operations.</w:t>
            </w:r>
          </w:p>
        </w:tc>
        <w:tc>
          <w:tcPr>
            <w:tcW w:w="9149" w:type="dxa"/>
            <w:vMerge w:val="restart"/>
            <w:shd w:val="clear" w:color="auto" w:fill="auto"/>
          </w:tcPr>
          <w:p w14:paraId="1EAE82CE" w14:textId="77777777" w:rsidR="00A320AC" w:rsidRPr="00A320AC" w:rsidRDefault="00A320AC" w:rsidP="00A320AC">
            <w:pPr>
              <w:spacing w:after="0" w:line="240" w:lineRule="auto"/>
              <w:ind w:left="720"/>
              <w:rPr>
                <w:rFonts w:ascii="Tahoma" w:eastAsia="Times New Roman" w:hAnsi="Tahoma" w:cs="Tahoma"/>
                <w:b/>
                <w:color w:val="0000FF"/>
                <w:sz w:val="20"/>
                <w:szCs w:val="20"/>
                <w:lang w:val="en-GB" w:eastAsia="en-GB"/>
              </w:rPr>
            </w:pPr>
          </w:p>
        </w:tc>
      </w:tr>
      <w:tr w:rsidR="00A320AC" w:rsidRPr="00A320AC" w14:paraId="02F61CD6" w14:textId="77777777" w:rsidTr="001651A2">
        <w:tc>
          <w:tcPr>
            <w:tcW w:w="6487" w:type="dxa"/>
            <w:shd w:val="clear" w:color="auto" w:fill="auto"/>
          </w:tcPr>
          <w:p w14:paraId="5DADBE30"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Ongoing check for special events.</w:t>
            </w:r>
          </w:p>
        </w:tc>
        <w:tc>
          <w:tcPr>
            <w:tcW w:w="9149" w:type="dxa"/>
            <w:vMerge/>
            <w:shd w:val="clear" w:color="auto" w:fill="auto"/>
          </w:tcPr>
          <w:p w14:paraId="6D662714"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6D174BEE" w14:textId="77777777" w:rsidTr="001651A2">
        <w:tc>
          <w:tcPr>
            <w:tcW w:w="6487" w:type="dxa"/>
            <w:shd w:val="clear" w:color="auto" w:fill="auto"/>
          </w:tcPr>
          <w:p w14:paraId="36BCE6E1"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Possible risk of flooding at Sutherland ford.</w:t>
            </w:r>
          </w:p>
        </w:tc>
        <w:tc>
          <w:tcPr>
            <w:tcW w:w="9149" w:type="dxa"/>
            <w:vMerge/>
            <w:shd w:val="clear" w:color="auto" w:fill="auto"/>
          </w:tcPr>
          <w:p w14:paraId="07F214DE"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045FA902" w14:textId="77777777" w:rsidTr="001651A2">
        <w:tc>
          <w:tcPr>
            <w:tcW w:w="15636" w:type="dxa"/>
            <w:gridSpan w:val="2"/>
            <w:shd w:val="clear" w:color="auto" w:fill="auto"/>
          </w:tcPr>
          <w:p w14:paraId="31C8EE03" w14:textId="77777777" w:rsidR="00A320AC" w:rsidRPr="00A320AC" w:rsidRDefault="00A320AC" w:rsidP="00A320AC">
            <w:pPr>
              <w:spacing w:after="0" w:line="240" w:lineRule="auto"/>
              <w:ind w:left="720"/>
              <w:jc w:val="center"/>
              <w:rPr>
                <w:rFonts w:ascii="Tahoma" w:eastAsia="Times New Roman" w:hAnsi="Tahoma" w:cs="Tahoma"/>
                <w:b/>
                <w:sz w:val="24"/>
                <w:szCs w:val="24"/>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195B9418" w14:textId="77777777" w:rsidTr="001651A2">
        <w:tc>
          <w:tcPr>
            <w:tcW w:w="6487" w:type="dxa"/>
            <w:shd w:val="clear" w:color="auto" w:fill="auto"/>
          </w:tcPr>
          <w:p w14:paraId="64E362E1"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On-going risk assessment carried out by all Peat Rigg staff regarding medical and physical limitations of all participants, weather conditions on the day and other organisations operating within the local area (</w:t>
            </w:r>
            <w:proofErr w:type="gramStart"/>
            <w:r w:rsidRPr="00A320AC">
              <w:rPr>
                <w:rFonts w:ascii="Tahoma" w:eastAsia="Times New Roman" w:hAnsi="Tahoma" w:cs="Tahoma"/>
                <w:lang w:val="en-GB" w:eastAsia="en-GB"/>
              </w:rPr>
              <w:t>e.g.</w:t>
            </w:r>
            <w:proofErr w:type="gramEnd"/>
            <w:r w:rsidRPr="00A320AC">
              <w:rPr>
                <w:rFonts w:ascii="Tahoma" w:eastAsia="Times New Roman" w:hAnsi="Tahoma" w:cs="Tahoma"/>
                <w:lang w:val="en-GB" w:eastAsia="en-GB"/>
              </w:rPr>
              <w:t xml:space="preserve"> felling of trees by the Forestry Commission).</w:t>
            </w:r>
          </w:p>
        </w:tc>
        <w:tc>
          <w:tcPr>
            <w:tcW w:w="9149" w:type="dxa"/>
            <w:vMerge w:val="restart"/>
            <w:shd w:val="clear" w:color="auto" w:fill="auto"/>
          </w:tcPr>
          <w:p w14:paraId="02553193"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Instructors to check notice board in the office for upcoming special events.</w:t>
            </w:r>
          </w:p>
        </w:tc>
      </w:tr>
      <w:tr w:rsidR="00A320AC" w:rsidRPr="00A320AC" w14:paraId="7E9B3457" w14:textId="77777777" w:rsidTr="001651A2">
        <w:tc>
          <w:tcPr>
            <w:tcW w:w="6487" w:type="dxa"/>
            <w:shd w:val="clear" w:color="auto" w:fill="auto"/>
          </w:tcPr>
          <w:p w14:paraId="694D1F55"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Briefing to ensure that any medication should be taken to the activity site.</w:t>
            </w:r>
          </w:p>
        </w:tc>
        <w:tc>
          <w:tcPr>
            <w:tcW w:w="9149" w:type="dxa"/>
            <w:vMerge/>
            <w:shd w:val="clear" w:color="auto" w:fill="auto"/>
          </w:tcPr>
          <w:p w14:paraId="4EB7DCB7"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392A9C8C" w14:textId="77777777" w:rsidTr="001651A2">
        <w:tc>
          <w:tcPr>
            <w:tcW w:w="6487" w:type="dxa"/>
            <w:shd w:val="clear" w:color="auto" w:fill="auto"/>
          </w:tcPr>
          <w:p w14:paraId="2333E1F9"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With accordance with risk assessments No 1, 2, 3 &amp; 4.</w:t>
            </w:r>
          </w:p>
        </w:tc>
        <w:tc>
          <w:tcPr>
            <w:tcW w:w="9149" w:type="dxa"/>
            <w:vMerge/>
            <w:shd w:val="clear" w:color="auto" w:fill="auto"/>
          </w:tcPr>
          <w:p w14:paraId="1870C462"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bl>
    <w:p w14:paraId="32C4827F"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7CF2199"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4"/>
        <w:gridCol w:w="7706"/>
      </w:tblGrid>
      <w:tr w:rsidR="00A320AC" w:rsidRPr="00A320AC" w14:paraId="1F401BF7" w14:textId="77777777" w:rsidTr="001651A2">
        <w:tc>
          <w:tcPr>
            <w:tcW w:w="15636" w:type="dxa"/>
            <w:gridSpan w:val="3"/>
            <w:shd w:val="clear" w:color="auto" w:fill="auto"/>
          </w:tcPr>
          <w:p w14:paraId="2048ADCC"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t>Activity – Forest / Hill / Moorland / GPS</w:t>
            </w:r>
          </w:p>
        </w:tc>
      </w:tr>
      <w:tr w:rsidR="00A320AC" w:rsidRPr="00A320AC" w14:paraId="620AD479" w14:textId="77777777" w:rsidTr="001651A2">
        <w:tc>
          <w:tcPr>
            <w:tcW w:w="15636" w:type="dxa"/>
            <w:gridSpan w:val="3"/>
            <w:shd w:val="clear" w:color="auto" w:fill="auto"/>
          </w:tcPr>
          <w:p w14:paraId="797D96B0"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38B41BEE" w14:textId="77777777" w:rsidTr="001651A2">
        <w:tc>
          <w:tcPr>
            <w:tcW w:w="7763" w:type="dxa"/>
            <w:shd w:val="clear" w:color="auto" w:fill="auto"/>
          </w:tcPr>
          <w:p w14:paraId="54860D95"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gridSpan w:val="2"/>
            <w:shd w:val="clear" w:color="auto" w:fill="auto"/>
          </w:tcPr>
          <w:p w14:paraId="35C3EEFC"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376BABBA" w14:textId="77777777" w:rsidTr="001651A2">
        <w:tc>
          <w:tcPr>
            <w:tcW w:w="7763" w:type="dxa"/>
            <w:shd w:val="clear" w:color="auto" w:fill="auto"/>
          </w:tcPr>
          <w:p w14:paraId="70A03FE4" w14:textId="77777777" w:rsidR="00A320AC" w:rsidRPr="00A320AC" w:rsidRDefault="00A320AC" w:rsidP="00A320AC">
            <w:pPr>
              <w:numPr>
                <w:ilvl w:val="0"/>
                <w:numId w:val="6"/>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Slip or fall on uneven ground.</w:t>
            </w:r>
          </w:p>
        </w:tc>
        <w:tc>
          <w:tcPr>
            <w:tcW w:w="7873" w:type="dxa"/>
            <w:gridSpan w:val="2"/>
            <w:shd w:val="clear" w:color="auto" w:fill="auto"/>
          </w:tcPr>
          <w:p w14:paraId="4EC00424"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Staff to ensure that the difficulty and duration of the route is appropriate to the capabilities of the group.</w:t>
            </w:r>
          </w:p>
        </w:tc>
      </w:tr>
      <w:tr w:rsidR="00A320AC" w:rsidRPr="00A320AC" w14:paraId="4E223EB9" w14:textId="77777777" w:rsidTr="001651A2">
        <w:tc>
          <w:tcPr>
            <w:tcW w:w="7763" w:type="dxa"/>
            <w:shd w:val="clear" w:color="auto" w:fill="auto"/>
          </w:tcPr>
          <w:p w14:paraId="38A7BF76"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Strain or injury due to over exertion.</w:t>
            </w:r>
          </w:p>
        </w:tc>
        <w:tc>
          <w:tcPr>
            <w:tcW w:w="7873" w:type="dxa"/>
            <w:gridSpan w:val="2"/>
            <w:shd w:val="clear" w:color="auto" w:fill="auto"/>
          </w:tcPr>
          <w:p w14:paraId="1668D0E2"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 xml:space="preserve">Route planning to </w:t>
            </w:r>
            <w:proofErr w:type="gramStart"/>
            <w:r w:rsidRPr="00A320AC">
              <w:rPr>
                <w:rFonts w:ascii="Tahoma" w:eastAsia="Times New Roman" w:hAnsi="Tahoma" w:cs="Tahoma"/>
                <w:lang w:val="en-GB" w:eastAsia="en-GB"/>
              </w:rPr>
              <w:t>take into account</w:t>
            </w:r>
            <w:proofErr w:type="gramEnd"/>
            <w:r w:rsidRPr="00A320AC">
              <w:rPr>
                <w:rFonts w:ascii="Tahoma" w:eastAsia="Times New Roman" w:hAnsi="Tahoma" w:cs="Tahoma"/>
                <w:lang w:val="en-GB" w:eastAsia="en-GB"/>
              </w:rPr>
              <w:t xml:space="preserve"> the safety of the group</w:t>
            </w:r>
          </w:p>
        </w:tc>
      </w:tr>
      <w:tr w:rsidR="00A320AC" w:rsidRPr="00A320AC" w14:paraId="2705625E" w14:textId="77777777" w:rsidTr="001651A2">
        <w:tc>
          <w:tcPr>
            <w:tcW w:w="7763" w:type="dxa"/>
            <w:shd w:val="clear" w:color="auto" w:fill="auto"/>
          </w:tcPr>
          <w:p w14:paraId="12CD2A22"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Group becoming lost.</w:t>
            </w:r>
          </w:p>
        </w:tc>
        <w:tc>
          <w:tcPr>
            <w:tcW w:w="7873" w:type="dxa"/>
            <w:gridSpan w:val="2"/>
            <w:shd w:val="clear" w:color="auto" w:fill="auto"/>
          </w:tcPr>
          <w:p w14:paraId="63D6158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Safety equipment will be adequate to ensure the basic comforts of the group are met and the ability to summon help.  A </w:t>
            </w:r>
            <w:proofErr w:type="gramStart"/>
            <w:r w:rsidRPr="00A320AC">
              <w:rPr>
                <w:rFonts w:ascii="Tahoma" w:eastAsia="Times New Roman" w:hAnsi="Tahoma" w:cs="Tahoma"/>
                <w:lang w:val="en-GB" w:eastAsia="en-GB"/>
              </w:rPr>
              <w:t>first-aider</w:t>
            </w:r>
            <w:proofErr w:type="gramEnd"/>
            <w:r w:rsidRPr="00A320AC">
              <w:rPr>
                <w:rFonts w:ascii="Tahoma" w:eastAsia="Times New Roman" w:hAnsi="Tahoma" w:cs="Tahoma"/>
                <w:lang w:val="en-GB" w:eastAsia="en-GB"/>
              </w:rPr>
              <w:t xml:space="preserve"> will either accompany the group, or be in contact with the ability to reach the group quickly.</w:t>
            </w:r>
          </w:p>
        </w:tc>
      </w:tr>
      <w:tr w:rsidR="00A320AC" w:rsidRPr="00A320AC" w14:paraId="70DC8BC8" w14:textId="77777777" w:rsidTr="001651A2">
        <w:tc>
          <w:tcPr>
            <w:tcW w:w="7763" w:type="dxa"/>
            <w:shd w:val="clear" w:color="auto" w:fill="auto"/>
          </w:tcPr>
          <w:p w14:paraId="149B8711"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 xml:space="preserve">Crags, </w:t>
            </w:r>
            <w:proofErr w:type="gramStart"/>
            <w:r w:rsidRPr="00A320AC">
              <w:rPr>
                <w:rFonts w:ascii="Tahoma" w:eastAsia="Times New Roman" w:hAnsi="Tahoma" w:cs="Tahoma"/>
                <w:lang w:val="en-GB" w:eastAsia="en-GB"/>
              </w:rPr>
              <w:t>outcrops</w:t>
            </w:r>
            <w:proofErr w:type="gramEnd"/>
            <w:r w:rsidRPr="00A320AC">
              <w:rPr>
                <w:rFonts w:ascii="Tahoma" w:eastAsia="Times New Roman" w:hAnsi="Tahoma" w:cs="Tahoma"/>
                <w:lang w:val="en-GB" w:eastAsia="en-GB"/>
              </w:rPr>
              <w:t xml:space="preserve"> and other drops</w:t>
            </w:r>
          </w:p>
        </w:tc>
        <w:tc>
          <w:tcPr>
            <w:tcW w:w="7873" w:type="dxa"/>
            <w:gridSpan w:val="2"/>
            <w:shd w:val="clear" w:color="auto" w:fill="auto"/>
          </w:tcPr>
          <w:p w14:paraId="2D9965A1"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When operating independently the group will be thoroughly briefed about emergency procedures.</w:t>
            </w:r>
          </w:p>
        </w:tc>
      </w:tr>
      <w:tr w:rsidR="00A320AC" w:rsidRPr="00A320AC" w14:paraId="2A152EC0" w14:textId="77777777" w:rsidTr="001651A2">
        <w:tc>
          <w:tcPr>
            <w:tcW w:w="7763" w:type="dxa"/>
            <w:shd w:val="clear" w:color="auto" w:fill="auto"/>
          </w:tcPr>
          <w:p w14:paraId="57EB5DA2"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Injury by farm or wild animals</w:t>
            </w:r>
          </w:p>
        </w:tc>
        <w:tc>
          <w:tcPr>
            <w:tcW w:w="7873" w:type="dxa"/>
            <w:gridSpan w:val="2"/>
            <w:shd w:val="clear" w:color="auto" w:fill="auto"/>
          </w:tcPr>
          <w:p w14:paraId="7B73F1EE"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Routes planned to avoid obvious danger points</w:t>
            </w:r>
          </w:p>
        </w:tc>
      </w:tr>
      <w:tr w:rsidR="00A320AC" w:rsidRPr="00A320AC" w14:paraId="0CB8D9CB" w14:textId="77777777" w:rsidTr="001651A2">
        <w:tc>
          <w:tcPr>
            <w:tcW w:w="7763" w:type="dxa"/>
            <w:shd w:val="clear" w:color="auto" w:fill="auto"/>
          </w:tcPr>
          <w:p w14:paraId="09AF35D3"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Hypothermia</w:t>
            </w:r>
          </w:p>
        </w:tc>
        <w:tc>
          <w:tcPr>
            <w:tcW w:w="7873" w:type="dxa"/>
            <w:gridSpan w:val="2"/>
            <w:shd w:val="clear" w:color="auto" w:fill="auto"/>
          </w:tcPr>
          <w:p w14:paraId="21B08A5D"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Locations checked to avoid sites with cows/bulls. Vigilance for adders especially on the moors in summer.</w:t>
            </w:r>
          </w:p>
        </w:tc>
      </w:tr>
      <w:tr w:rsidR="00A320AC" w:rsidRPr="00A320AC" w14:paraId="31CC4578" w14:textId="77777777" w:rsidTr="001651A2">
        <w:tc>
          <w:tcPr>
            <w:tcW w:w="7763" w:type="dxa"/>
            <w:shd w:val="clear" w:color="auto" w:fill="auto"/>
          </w:tcPr>
          <w:p w14:paraId="2A880994"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Sunburn</w:t>
            </w:r>
          </w:p>
        </w:tc>
        <w:tc>
          <w:tcPr>
            <w:tcW w:w="7873" w:type="dxa"/>
            <w:gridSpan w:val="2"/>
            <w:shd w:val="clear" w:color="auto" w:fill="auto"/>
          </w:tcPr>
          <w:p w14:paraId="3FE43B85"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Completing a route card and leaving a copy at the centre</w:t>
            </w:r>
          </w:p>
        </w:tc>
      </w:tr>
      <w:tr w:rsidR="00A320AC" w:rsidRPr="00A320AC" w14:paraId="2629661D" w14:textId="77777777" w:rsidTr="001651A2">
        <w:tc>
          <w:tcPr>
            <w:tcW w:w="7763" w:type="dxa"/>
            <w:shd w:val="clear" w:color="auto" w:fill="auto"/>
          </w:tcPr>
          <w:p w14:paraId="0491D281"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Insect bites</w:t>
            </w:r>
          </w:p>
        </w:tc>
        <w:tc>
          <w:tcPr>
            <w:tcW w:w="7873" w:type="dxa"/>
            <w:gridSpan w:val="2"/>
            <w:shd w:val="clear" w:color="auto" w:fill="auto"/>
          </w:tcPr>
          <w:p w14:paraId="69456465"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Ensure spare clothes are taken</w:t>
            </w:r>
          </w:p>
        </w:tc>
      </w:tr>
      <w:tr w:rsidR="00A320AC" w:rsidRPr="00A320AC" w14:paraId="51D848A7" w14:textId="77777777" w:rsidTr="001651A2">
        <w:tc>
          <w:tcPr>
            <w:tcW w:w="7763" w:type="dxa"/>
            <w:shd w:val="clear" w:color="auto" w:fill="auto"/>
          </w:tcPr>
          <w:p w14:paraId="1D3F1DD6"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7873" w:type="dxa"/>
            <w:gridSpan w:val="2"/>
            <w:shd w:val="clear" w:color="auto" w:fill="auto"/>
          </w:tcPr>
          <w:p w14:paraId="1968502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Suntan lotion to be taken in hot weather </w:t>
            </w:r>
          </w:p>
        </w:tc>
      </w:tr>
      <w:tr w:rsidR="00A320AC" w:rsidRPr="00A320AC" w14:paraId="403AA7F7" w14:textId="77777777" w:rsidTr="001651A2">
        <w:tc>
          <w:tcPr>
            <w:tcW w:w="15636" w:type="dxa"/>
            <w:gridSpan w:val="3"/>
            <w:shd w:val="clear" w:color="auto" w:fill="auto"/>
          </w:tcPr>
          <w:p w14:paraId="71680FFF" w14:textId="77777777" w:rsidR="00A320AC" w:rsidRPr="00A320AC" w:rsidRDefault="00A320AC" w:rsidP="00A320AC">
            <w:pPr>
              <w:spacing w:after="0" w:line="240" w:lineRule="auto"/>
              <w:ind w:left="720"/>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06508384" w14:textId="77777777" w:rsidTr="001651A2">
        <w:tc>
          <w:tcPr>
            <w:tcW w:w="7763" w:type="dxa"/>
            <w:shd w:val="clear" w:color="auto" w:fill="auto"/>
          </w:tcPr>
          <w:p w14:paraId="254A922A"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p>
        </w:tc>
        <w:tc>
          <w:tcPr>
            <w:tcW w:w="7873" w:type="dxa"/>
            <w:gridSpan w:val="2"/>
            <w:shd w:val="clear" w:color="auto" w:fill="auto"/>
          </w:tcPr>
          <w:p w14:paraId="38D60A28"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38051032" w14:textId="77777777" w:rsidTr="001651A2">
        <w:tc>
          <w:tcPr>
            <w:tcW w:w="7763" w:type="dxa"/>
            <w:shd w:val="clear" w:color="auto" w:fill="auto"/>
          </w:tcPr>
          <w:p w14:paraId="59D21068"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p>
        </w:tc>
        <w:tc>
          <w:tcPr>
            <w:tcW w:w="7873" w:type="dxa"/>
            <w:gridSpan w:val="2"/>
            <w:shd w:val="clear" w:color="auto" w:fill="auto"/>
          </w:tcPr>
          <w:p w14:paraId="6ACC3B1F"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78E79225" w14:textId="77777777" w:rsidTr="001651A2">
        <w:tc>
          <w:tcPr>
            <w:tcW w:w="7763" w:type="dxa"/>
            <w:shd w:val="clear" w:color="auto" w:fill="auto"/>
          </w:tcPr>
          <w:p w14:paraId="354B126D"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p>
        </w:tc>
        <w:tc>
          <w:tcPr>
            <w:tcW w:w="7873" w:type="dxa"/>
            <w:gridSpan w:val="2"/>
            <w:shd w:val="clear" w:color="auto" w:fill="auto"/>
          </w:tcPr>
          <w:p w14:paraId="1C0EA549"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0376143F" w14:textId="77777777" w:rsidTr="001651A2">
        <w:tc>
          <w:tcPr>
            <w:tcW w:w="15636" w:type="dxa"/>
            <w:gridSpan w:val="3"/>
            <w:shd w:val="clear" w:color="auto" w:fill="auto"/>
          </w:tcPr>
          <w:p w14:paraId="66DE9139" w14:textId="77777777" w:rsidR="00A320AC" w:rsidRPr="00A320AC" w:rsidRDefault="00A320AC" w:rsidP="00A320AC">
            <w:pPr>
              <w:spacing w:after="0" w:line="240" w:lineRule="auto"/>
              <w:ind w:left="720"/>
              <w:jc w:val="center"/>
              <w:rPr>
                <w:rFonts w:ascii="Tahoma" w:eastAsia="Times New Roman" w:hAnsi="Tahoma" w:cs="Tahoma"/>
                <w:b/>
                <w:color w:val="0000FF"/>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22503AA3" w14:textId="77777777" w:rsidTr="001651A2">
        <w:tc>
          <w:tcPr>
            <w:tcW w:w="7818" w:type="dxa"/>
            <w:gridSpan w:val="2"/>
            <w:shd w:val="clear" w:color="auto" w:fill="auto"/>
          </w:tcPr>
          <w:p w14:paraId="63F374E0"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With accordance with risk assessments No 1, 2, 3 &amp; 4.</w:t>
            </w:r>
          </w:p>
        </w:tc>
        <w:tc>
          <w:tcPr>
            <w:tcW w:w="7818" w:type="dxa"/>
            <w:shd w:val="clear" w:color="auto" w:fill="auto"/>
          </w:tcPr>
          <w:p w14:paraId="0DD793DD"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p>
        </w:tc>
      </w:tr>
      <w:tr w:rsidR="00A320AC" w:rsidRPr="00A320AC" w14:paraId="6D4384A0" w14:textId="77777777" w:rsidTr="001651A2">
        <w:tc>
          <w:tcPr>
            <w:tcW w:w="7818" w:type="dxa"/>
            <w:gridSpan w:val="2"/>
            <w:shd w:val="clear" w:color="auto" w:fill="auto"/>
          </w:tcPr>
          <w:p w14:paraId="7AE63F46"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Briefing to ensure that any medication should be taken to the activity site.</w:t>
            </w:r>
          </w:p>
        </w:tc>
        <w:tc>
          <w:tcPr>
            <w:tcW w:w="7818" w:type="dxa"/>
            <w:shd w:val="clear" w:color="auto" w:fill="auto"/>
          </w:tcPr>
          <w:p w14:paraId="6E166C3E"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p>
        </w:tc>
      </w:tr>
    </w:tbl>
    <w:p w14:paraId="5243E2F0"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165F1EC"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EFEB152"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5BE54E4F" w14:textId="035FB548" w:rsidR="00A320AC" w:rsidRDefault="00A320AC" w:rsidP="00A320AC">
      <w:pPr>
        <w:spacing w:after="0" w:line="240" w:lineRule="auto"/>
        <w:rPr>
          <w:rFonts w:ascii="Times New Roman" w:eastAsia="Times New Roman" w:hAnsi="Times New Roman" w:cs="Times New Roman"/>
          <w:sz w:val="28"/>
          <w:szCs w:val="28"/>
          <w:lang w:val="en-GB" w:eastAsia="en-GB"/>
        </w:rPr>
      </w:pPr>
    </w:p>
    <w:p w14:paraId="09BA459B"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6FA1D65"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54"/>
        <w:gridCol w:w="7702"/>
      </w:tblGrid>
      <w:tr w:rsidR="00A320AC" w:rsidRPr="00A320AC" w14:paraId="5BD1B9E0" w14:textId="77777777" w:rsidTr="001651A2">
        <w:tc>
          <w:tcPr>
            <w:tcW w:w="15636" w:type="dxa"/>
            <w:gridSpan w:val="3"/>
            <w:shd w:val="clear" w:color="auto" w:fill="auto"/>
          </w:tcPr>
          <w:p w14:paraId="4446665C"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River / Pond Crossing</w:t>
            </w:r>
          </w:p>
        </w:tc>
      </w:tr>
      <w:tr w:rsidR="00A320AC" w:rsidRPr="00A320AC" w14:paraId="56F5C2E8" w14:textId="77777777" w:rsidTr="001651A2">
        <w:tc>
          <w:tcPr>
            <w:tcW w:w="15636" w:type="dxa"/>
            <w:gridSpan w:val="3"/>
            <w:shd w:val="clear" w:color="auto" w:fill="auto"/>
          </w:tcPr>
          <w:p w14:paraId="17D4BA24"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61245245" w14:textId="77777777" w:rsidTr="001651A2">
        <w:tc>
          <w:tcPr>
            <w:tcW w:w="7763" w:type="dxa"/>
            <w:shd w:val="clear" w:color="auto" w:fill="auto"/>
          </w:tcPr>
          <w:p w14:paraId="2D43113A"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gridSpan w:val="2"/>
            <w:shd w:val="clear" w:color="auto" w:fill="auto"/>
          </w:tcPr>
          <w:p w14:paraId="00F8BAD6"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4B39CE86" w14:textId="77777777" w:rsidTr="001651A2">
        <w:tc>
          <w:tcPr>
            <w:tcW w:w="7763" w:type="dxa"/>
            <w:shd w:val="clear" w:color="auto" w:fill="auto"/>
          </w:tcPr>
          <w:p w14:paraId="4975198D" w14:textId="77777777" w:rsidR="00A320AC" w:rsidRPr="00A320AC" w:rsidRDefault="00A320AC" w:rsidP="00A320AC">
            <w:pPr>
              <w:numPr>
                <w:ilvl w:val="0"/>
                <w:numId w:val="6"/>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Injury due to falling</w:t>
            </w:r>
          </w:p>
        </w:tc>
        <w:tc>
          <w:tcPr>
            <w:tcW w:w="7873" w:type="dxa"/>
            <w:gridSpan w:val="2"/>
            <w:shd w:val="clear" w:color="auto" w:fill="auto"/>
          </w:tcPr>
          <w:p w14:paraId="2C621E86"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 xml:space="preserve">Staff to check all knots, </w:t>
            </w:r>
            <w:proofErr w:type="gramStart"/>
            <w:r w:rsidRPr="00A320AC">
              <w:rPr>
                <w:rFonts w:ascii="Tahoma" w:eastAsia="Times New Roman" w:hAnsi="Tahoma" w:cs="Tahoma"/>
                <w:lang w:val="en-GB" w:eastAsia="en-GB"/>
              </w:rPr>
              <w:t>helmets</w:t>
            </w:r>
            <w:proofErr w:type="gramEnd"/>
            <w:r w:rsidRPr="00A320AC">
              <w:rPr>
                <w:rFonts w:ascii="Tahoma" w:eastAsia="Times New Roman" w:hAnsi="Tahoma" w:cs="Tahoma"/>
                <w:lang w:val="en-GB" w:eastAsia="en-GB"/>
              </w:rPr>
              <w:t xml:space="preserve"> and harnesses, even when it is a group-led activity.</w:t>
            </w:r>
          </w:p>
        </w:tc>
      </w:tr>
      <w:tr w:rsidR="00A320AC" w:rsidRPr="00A320AC" w14:paraId="5A1C39FA" w14:textId="77777777" w:rsidTr="001651A2">
        <w:tc>
          <w:tcPr>
            <w:tcW w:w="7763" w:type="dxa"/>
            <w:shd w:val="clear" w:color="auto" w:fill="auto"/>
          </w:tcPr>
          <w:p w14:paraId="03B4CE57"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 xml:space="preserve">Rope </w:t>
            </w:r>
            <w:proofErr w:type="gramStart"/>
            <w:r w:rsidRPr="00A320AC">
              <w:rPr>
                <w:rFonts w:ascii="Tahoma" w:eastAsia="Times New Roman" w:hAnsi="Tahoma" w:cs="Tahoma"/>
                <w:lang w:val="en-GB" w:eastAsia="en-GB"/>
              </w:rPr>
              <w:t>burn</w:t>
            </w:r>
            <w:proofErr w:type="gramEnd"/>
            <w:r w:rsidRPr="00A320AC">
              <w:rPr>
                <w:rFonts w:ascii="Tahoma" w:eastAsia="Times New Roman" w:hAnsi="Tahoma" w:cs="Tahoma"/>
                <w:lang w:val="en-GB" w:eastAsia="en-GB"/>
              </w:rPr>
              <w:t xml:space="preserve"> and trapped fingers.</w:t>
            </w:r>
          </w:p>
        </w:tc>
        <w:tc>
          <w:tcPr>
            <w:tcW w:w="7873" w:type="dxa"/>
            <w:gridSpan w:val="2"/>
            <w:shd w:val="clear" w:color="auto" w:fill="auto"/>
          </w:tcPr>
          <w:p w14:paraId="4A5C830C"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Gloves to be issued if appropriate when pulley system is used.</w:t>
            </w:r>
          </w:p>
        </w:tc>
      </w:tr>
      <w:tr w:rsidR="00A320AC" w:rsidRPr="00A320AC" w14:paraId="6FC1CCE0" w14:textId="77777777" w:rsidTr="001651A2">
        <w:tc>
          <w:tcPr>
            <w:tcW w:w="7763" w:type="dxa"/>
            <w:shd w:val="clear" w:color="auto" w:fill="auto"/>
          </w:tcPr>
          <w:p w14:paraId="07E904C4"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Falling from tripod whilst getting on or off equipment</w:t>
            </w:r>
          </w:p>
        </w:tc>
        <w:tc>
          <w:tcPr>
            <w:tcW w:w="7873" w:type="dxa"/>
            <w:gridSpan w:val="2"/>
            <w:shd w:val="clear" w:color="auto" w:fill="auto"/>
          </w:tcPr>
          <w:p w14:paraId="1168779F"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Spotting of clients whilst not connected to safety equipment.</w:t>
            </w:r>
          </w:p>
        </w:tc>
      </w:tr>
      <w:tr w:rsidR="00A320AC" w:rsidRPr="00A320AC" w14:paraId="2D512BA9" w14:textId="77777777" w:rsidTr="001651A2">
        <w:tc>
          <w:tcPr>
            <w:tcW w:w="7763" w:type="dxa"/>
            <w:shd w:val="clear" w:color="auto" w:fill="auto"/>
          </w:tcPr>
          <w:p w14:paraId="78DD9D77"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Waterborne diseases</w:t>
            </w:r>
          </w:p>
        </w:tc>
        <w:tc>
          <w:tcPr>
            <w:tcW w:w="7873" w:type="dxa"/>
            <w:gridSpan w:val="2"/>
            <w:shd w:val="clear" w:color="auto" w:fill="auto"/>
          </w:tcPr>
          <w:p w14:paraId="68EED43E"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Cover open cuts, wash hands thoroughly after </w:t>
            </w:r>
            <w:proofErr w:type="gramStart"/>
            <w:r w:rsidRPr="00A320AC">
              <w:rPr>
                <w:rFonts w:ascii="Tahoma" w:eastAsia="Times New Roman" w:hAnsi="Tahoma" w:cs="Tahoma"/>
                <w:lang w:val="en-GB" w:eastAsia="en-GB"/>
              </w:rPr>
              <w:t>advise</w:t>
            </w:r>
            <w:proofErr w:type="gramEnd"/>
            <w:r w:rsidRPr="00A320AC">
              <w:rPr>
                <w:rFonts w:ascii="Tahoma" w:eastAsia="Times New Roman" w:hAnsi="Tahoma" w:cs="Tahoma"/>
                <w:lang w:val="en-GB" w:eastAsia="en-GB"/>
              </w:rPr>
              <w:t xml:space="preserve"> not to ingest water</w:t>
            </w:r>
          </w:p>
        </w:tc>
      </w:tr>
      <w:tr w:rsidR="00A320AC" w:rsidRPr="00A320AC" w14:paraId="37D71A15" w14:textId="77777777" w:rsidTr="001651A2">
        <w:tc>
          <w:tcPr>
            <w:tcW w:w="15636" w:type="dxa"/>
            <w:gridSpan w:val="3"/>
            <w:shd w:val="clear" w:color="auto" w:fill="auto"/>
          </w:tcPr>
          <w:p w14:paraId="1E04C3C5" w14:textId="77777777" w:rsidR="00A320AC" w:rsidRPr="00A320AC" w:rsidRDefault="00A320AC" w:rsidP="00A320AC">
            <w:pPr>
              <w:spacing w:after="0" w:line="240" w:lineRule="auto"/>
              <w:ind w:left="720"/>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68EC1EFC" w14:textId="77777777" w:rsidTr="001651A2">
        <w:tc>
          <w:tcPr>
            <w:tcW w:w="7763" w:type="dxa"/>
            <w:shd w:val="clear" w:color="auto" w:fill="auto"/>
          </w:tcPr>
          <w:p w14:paraId="52107656"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All sites – Staff to be aware of environmental impact especially regarding ring barking trees.</w:t>
            </w:r>
          </w:p>
        </w:tc>
        <w:tc>
          <w:tcPr>
            <w:tcW w:w="7873" w:type="dxa"/>
            <w:gridSpan w:val="2"/>
            <w:shd w:val="clear" w:color="auto" w:fill="auto"/>
          </w:tcPr>
          <w:p w14:paraId="5C98B1DC"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Staff advise areas to be used and suitable trees</w:t>
            </w:r>
          </w:p>
        </w:tc>
      </w:tr>
      <w:tr w:rsidR="00A320AC" w:rsidRPr="00A320AC" w14:paraId="173EE8A7" w14:textId="77777777" w:rsidTr="001651A2">
        <w:tc>
          <w:tcPr>
            <w:tcW w:w="15636" w:type="dxa"/>
            <w:gridSpan w:val="3"/>
            <w:shd w:val="clear" w:color="auto" w:fill="auto"/>
          </w:tcPr>
          <w:p w14:paraId="456D9020" w14:textId="77777777" w:rsidR="00A320AC" w:rsidRPr="00A320AC" w:rsidRDefault="00A320AC" w:rsidP="00A320AC">
            <w:pPr>
              <w:spacing w:after="0" w:line="240" w:lineRule="auto"/>
              <w:ind w:left="720"/>
              <w:jc w:val="center"/>
              <w:rPr>
                <w:rFonts w:ascii="Tahoma" w:eastAsia="Times New Roman" w:hAnsi="Tahoma" w:cs="Tahoma"/>
                <w:b/>
                <w:color w:val="0000FF"/>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2B486C41" w14:textId="77777777" w:rsidTr="001651A2">
        <w:tc>
          <w:tcPr>
            <w:tcW w:w="7818" w:type="dxa"/>
            <w:gridSpan w:val="2"/>
            <w:shd w:val="clear" w:color="auto" w:fill="auto"/>
          </w:tcPr>
          <w:p w14:paraId="63701E04"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roofErr w:type="spellStart"/>
            <w:r w:rsidRPr="00A320AC">
              <w:rPr>
                <w:rFonts w:ascii="Tahoma" w:eastAsia="Times New Roman" w:hAnsi="Tahoma" w:cs="Tahoma"/>
                <w:lang w:val="en-GB" w:eastAsia="en-GB"/>
              </w:rPr>
              <w:t>On going</w:t>
            </w:r>
            <w:proofErr w:type="spellEnd"/>
            <w:r w:rsidRPr="00A320AC">
              <w:rPr>
                <w:rFonts w:ascii="Tahoma" w:eastAsia="Times New Roman" w:hAnsi="Tahoma" w:cs="Tahoma"/>
                <w:lang w:val="en-GB" w:eastAsia="en-GB"/>
              </w:rPr>
              <w:t xml:space="preserve"> risk assessment carried out by all Peat Rigg staff regarding medical and physical limitations of all participants, weather conditions on the day and other organisations operating within the local area (</w:t>
            </w:r>
            <w:proofErr w:type="gramStart"/>
            <w:r w:rsidRPr="00A320AC">
              <w:rPr>
                <w:rFonts w:ascii="Tahoma" w:eastAsia="Times New Roman" w:hAnsi="Tahoma" w:cs="Tahoma"/>
                <w:lang w:val="en-GB" w:eastAsia="en-GB"/>
              </w:rPr>
              <w:t>e.g.</w:t>
            </w:r>
            <w:proofErr w:type="gramEnd"/>
            <w:r w:rsidRPr="00A320AC">
              <w:rPr>
                <w:rFonts w:ascii="Tahoma" w:eastAsia="Times New Roman" w:hAnsi="Tahoma" w:cs="Tahoma"/>
                <w:lang w:val="en-GB" w:eastAsia="en-GB"/>
              </w:rPr>
              <w:t xml:space="preserve"> other outdoor centres using the same river bank and water stretch).</w:t>
            </w:r>
          </w:p>
        </w:tc>
        <w:tc>
          <w:tcPr>
            <w:tcW w:w="7818" w:type="dxa"/>
            <w:vMerge w:val="restart"/>
            <w:shd w:val="clear" w:color="auto" w:fill="auto"/>
          </w:tcPr>
          <w:p w14:paraId="5F3C6701" w14:textId="77777777" w:rsidR="00A320AC" w:rsidRPr="00A320AC" w:rsidRDefault="00A320AC" w:rsidP="00A320AC">
            <w:pPr>
              <w:spacing w:after="0" w:line="240" w:lineRule="auto"/>
              <w:ind w:left="720"/>
              <w:rPr>
                <w:rFonts w:ascii="Tahoma" w:eastAsia="Times New Roman" w:hAnsi="Tahoma" w:cs="Tahoma"/>
                <w:b/>
                <w:lang w:val="en-GB" w:eastAsia="en-GB"/>
              </w:rPr>
            </w:pPr>
          </w:p>
        </w:tc>
      </w:tr>
      <w:tr w:rsidR="00A320AC" w:rsidRPr="00A320AC" w14:paraId="3C605674" w14:textId="77777777" w:rsidTr="001651A2">
        <w:tc>
          <w:tcPr>
            <w:tcW w:w="7818" w:type="dxa"/>
            <w:gridSpan w:val="2"/>
            <w:shd w:val="clear" w:color="auto" w:fill="auto"/>
          </w:tcPr>
          <w:p w14:paraId="146DB9C1"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With accordance with risk assessments No 1, 2, 3 &amp; 4.</w:t>
            </w:r>
          </w:p>
        </w:tc>
        <w:tc>
          <w:tcPr>
            <w:tcW w:w="7818" w:type="dxa"/>
            <w:vMerge/>
            <w:shd w:val="clear" w:color="auto" w:fill="auto"/>
          </w:tcPr>
          <w:p w14:paraId="507BE72C"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tr w:rsidR="00A320AC" w:rsidRPr="00A320AC" w14:paraId="1A26427D" w14:textId="77777777" w:rsidTr="001651A2">
        <w:tc>
          <w:tcPr>
            <w:tcW w:w="7818" w:type="dxa"/>
            <w:gridSpan w:val="2"/>
            <w:shd w:val="clear" w:color="auto" w:fill="auto"/>
          </w:tcPr>
          <w:p w14:paraId="56E18751"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Briefing to ensure that any medication should be taken to the activity site.</w:t>
            </w:r>
          </w:p>
        </w:tc>
        <w:tc>
          <w:tcPr>
            <w:tcW w:w="7818" w:type="dxa"/>
            <w:vMerge/>
            <w:shd w:val="clear" w:color="auto" w:fill="auto"/>
          </w:tcPr>
          <w:p w14:paraId="25110CD6"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tbl>
    <w:p w14:paraId="48D17998"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2732A14D"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5C62BBB9"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52C87D40"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7079E04E"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E9F0B4C"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68118F0"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21A656C0"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55AD9FF"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969C1BD"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D05E22B" w14:textId="4A0CF27F" w:rsidR="00124445" w:rsidRDefault="00124445"/>
    <w:p w14:paraId="6DBFCBE6" w14:textId="71FE279E" w:rsidR="00A320AC" w:rsidRDefault="00A320AC"/>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7759"/>
      </w:tblGrid>
      <w:tr w:rsidR="00A320AC" w:rsidRPr="00A320AC" w14:paraId="479F0EEA" w14:textId="77777777" w:rsidTr="001651A2">
        <w:tc>
          <w:tcPr>
            <w:tcW w:w="15636" w:type="dxa"/>
            <w:gridSpan w:val="2"/>
            <w:shd w:val="clear" w:color="auto" w:fill="auto"/>
          </w:tcPr>
          <w:p w14:paraId="3DFDAB3D"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Archery</w:t>
            </w:r>
          </w:p>
        </w:tc>
      </w:tr>
      <w:tr w:rsidR="00A320AC" w:rsidRPr="00A320AC" w14:paraId="31758E6E" w14:textId="77777777" w:rsidTr="001651A2">
        <w:tc>
          <w:tcPr>
            <w:tcW w:w="15636" w:type="dxa"/>
            <w:gridSpan w:val="2"/>
            <w:shd w:val="clear" w:color="auto" w:fill="auto"/>
          </w:tcPr>
          <w:p w14:paraId="3C0BF2FC"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0FDCAB99" w14:textId="77777777" w:rsidTr="001651A2">
        <w:tc>
          <w:tcPr>
            <w:tcW w:w="7763" w:type="dxa"/>
            <w:shd w:val="clear" w:color="auto" w:fill="auto"/>
          </w:tcPr>
          <w:p w14:paraId="05E5E67C"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shd w:val="clear" w:color="auto" w:fill="auto"/>
          </w:tcPr>
          <w:p w14:paraId="5FC7D253"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6A5B3F6E" w14:textId="77777777" w:rsidTr="001651A2">
        <w:tc>
          <w:tcPr>
            <w:tcW w:w="7763" w:type="dxa"/>
            <w:shd w:val="clear" w:color="auto" w:fill="auto"/>
          </w:tcPr>
          <w:p w14:paraId="1FAFC036" w14:textId="77777777" w:rsidR="00A320AC" w:rsidRPr="00A320AC" w:rsidRDefault="00A320AC" w:rsidP="00A320AC">
            <w:pPr>
              <w:numPr>
                <w:ilvl w:val="0"/>
                <w:numId w:val="7"/>
              </w:numPr>
              <w:spacing w:after="0" w:line="240" w:lineRule="auto"/>
              <w:rPr>
                <w:rFonts w:ascii="Tahoma" w:eastAsia="Times New Roman" w:hAnsi="Tahoma" w:cs="Tahoma"/>
                <w:bCs/>
                <w:color w:val="FF0000"/>
                <w:lang w:val="en-GB" w:eastAsia="en-GB"/>
              </w:rPr>
            </w:pPr>
            <w:r w:rsidRPr="00A320AC">
              <w:rPr>
                <w:rFonts w:ascii="Tahoma" w:eastAsia="Times New Roman" w:hAnsi="Tahoma" w:cs="Tahoma"/>
                <w:lang w:val="en-GB" w:eastAsia="en-GB"/>
              </w:rPr>
              <w:t>Danger of non-archer being injured due to being hit by an arrow</w:t>
            </w:r>
          </w:p>
        </w:tc>
        <w:tc>
          <w:tcPr>
            <w:tcW w:w="7873" w:type="dxa"/>
            <w:shd w:val="clear" w:color="auto" w:fill="auto"/>
          </w:tcPr>
          <w:p w14:paraId="346D90DD"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Site checked prior to session, staff to remain at the front of the activity site and prevent others entering the area</w:t>
            </w:r>
          </w:p>
        </w:tc>
      </w:tr>
      <w:tr w:rsidR="00A320AC" w:rsidRPr="00A320AC" w14:paraId="2E1A4CB5" w14:textId="77777777" w:rsidTr="001651A2">
        <w:tc>
          <w:tcPr>
            <w:tcW w:w="7763" w:type="dxa"/>
            <w:shd w:val="clear" w:color="auto" w:fill="auto"/>
          </w:tcPr>
          <w:p w14:paraId="499D544C" w14:textId="77777777" w:rsidR="00A320AC" w:rsidRPr="00A320AC" w:rsidRDefault="00A320AC" w:rsidP="00A320AC">
            <w:pPr>
              <w:numPr>
                <w:ilvl w:val="0"/>
                <w:numId w:val="7"/>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An archer shot by another archer</w:t>
            </w:r>
          </w:p>
        </w:tc>
        <w:tc>
          <w:tcPr>
            <w:tcW w:w="7873" w:type="dxa"/>
            <w:shd w:val="clear" w:color="auto" w:fill="auto"/>
          </w:tcPr>
          <w:p w14:paraId="33B7D2AF"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Participants made aware of the risks associated with the activity and group briefing to emphasise safety, especially arrows only pointing at the targets</w:t>
            </w:r>
          </w:p>
        </w:tc>
      </w:tr>
      <w:tr w:rsidR="00A320AC" w:rsidRPr="00A320AC" w14:paraId="6C900173" w14:textId="77777777" w:rsidTr="001651A2">
        <w:tc>
          <w:tcPr>
            <w:tcW w:w="7763" w:type="dxa"/>
            <w:shd w:val="clear" w:color="auto" w:fill="auto"/>
          </w:tcPr>
          <w:p w14:paraId="41FD7A05"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Injury to staff moving heavy archery targets</w:t>
            </w:r>
          </w:p>
        </w:tc>
        <w:tc>
          <w:tcPr>
            <w:tcW w:w="7873" w:type="dxa"/>
            <w:shd w:val="clear" w:color="auto" w:fill="auto"/>
          </w:tcPr>
          <w:p w14:paraId="343EE97C"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All sessions to be run in accordance with GNAS guidelines and with special consideration to safety zones and correct operational procedures.</w:t>
            </w:r>
          </w:p>
        </w:tc>
      </w:tr>
      <w:tr w:rsidR="00A320AC" w:rsidRPr="00A320AC" w14:paraId="614AE53A" w14:textId="77777777" w:rsidTr="001651A2">
        <w:tc>
          <w:tcPr>
            <w:tcW w:w="7763" w:type="dxa"/>
            <w:shd w:val="clear" w:color="auto" w:fill="auto"/>
          </w:tcPr>
          <w:p w14:paraId="6B949CF3"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 xml:space="preserve">Arrows rebounding </w:t>
            </w:r>
          </w:p>
        </w:tc>
        <w:tc>
          <w:tcPr>
            <w:tcW w:w="7873" w:type="dxa"/>
            <w:shd w:val="clear" w:color="auto" w:fill="auto"/>
          </w:tcPr>
          <w:p w14:paraId="3F560000"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Bow weight and size suitable for the user.</w:t>
            </w:r>
          </w:p>
        </w:tc>
      </w:tr>
      <w:tr w:rsidR="00A320AC" w:rsidRPr="00A320AC" w14:paraId="4C58139F" w14:textId="77777777" w:rsidTr="001651A2">
        <w:tc>
          <w:tcPr>
            <w:tcW w:w="7763" w:type="dxa"/>
            <w:shd w:val="clear" w:color="auto" w:fill="auto"/>
          </w:tcPr>
          <w:p w14:paraId="1148CB1F"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Injury to forearm due to bowstring striking arm</w:t>
            </w:r>
          </w:p>
        </w:tc>
        <w:tc>
          <w:tcPr>
            <w:tcW w:w="7873" w:type="dxa"/>
            <w:shd w:val="clear" w:color="auto" w:fill="auto"/>
          </w:tcPr>
          <w:p w14:paraId="30A53111"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Ensure that long sleeved tops are worn, check position of arm, use arm guards where appropriate, be particularly aware with adult women</w:t>
            </w:r>
          </w:p>
        </w:tc>
      </w:tr>
      <w:tr w:rsidR="00A320AC" w:rsidRPr="00A320AC" w14:paraId="122615B9" w14:textId="77777777" w:rsidTr="001651A2">
        <w:tc>
          <w:tcPr>
            <w:tcW w:w="7763" w:type="dxa"/>
            <w:shd w:val="clear" w:color="auto" w:fill="auto"/>
          </w:tcPr>
          <w:p w14:paraId="69F5884F"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Firing arrows unsupervised</w:t>
            </w:r>
          </w:p>
        </w:tc>
        <w:tc>
          <w:tcPr>
            <w:tcW w:w="7873" w:type="dxa"/>
            <w:shd w:val="clear" w:color="auto" w:fill="auto"/>
          </w:tcPr>
          <w:p w14:paraId="0B7B3ED5"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All moving of equipment to take regard of weight and the use of correct lifting techniques</w:t>
            </w:r>
          </w:p>
        </w:tc>
      </w:tr>
      <w:tr w:rsidR="00A320AC" w:rsidRPr="00A320AC" w14:paraId="0800C2EC" w14:textId="77777777" w:rsidTr="001651A2">
        <w:tc>
          <w:tcPr>
            <w:tcW w:w="7763" w:type="dxa"/>
            <w:shd w:val="clear" w:color="auto" w:fill="auto"/>
          </w:tcPr>
          <w:p w14:paraId="5A1C115A"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Injury extracting arrow</w:t>
            </w:r>
          </w:p>
        </w:tc>
        <w:tc>
          <w:tcPr>
            <w:tcW w:w="7873" w:type="dxa"/>
            <w:shd w:val="clear" w:color="auto" w:fill="auto"/>
          </w:tcPr>
          <w:p w14:paraId="01D29DEA"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Boss/target the right way up</w:t>
            </w:r>
          </w:p>
        </w:tc>
      </w:tr>
      <w:tr w:rsidR="00A320AC" w:rsidRPr="00A320AC" w14:paraId="7E580EC0" w14:textId="77777777" w:rsidTr="001651A2">
        <w:tc>
          <w:tcPr>
            <w:tcW w:w="7763" w:type="dxa"/>
            <w:vMerge w:val="restart"/>
            <w:shd w:val="clear" w:color="auto" w:fill="auto"/>
          </w:tcPr>
          <w:p w14:paraId="204291F5"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Walkers using the forest behind the archery range</w:t>
            </w:r>
          </w:p>
        </w:tc>
        <w:tc>
          <w:tcPr>
            <w:tcW w:w="7873" w:type="dxa"/>
            <w:shd w:val="clear" w:color="auto" w:fill="auto"/>
          </w:tcPr>
          <w:p w14:paraId="34E633A5"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Appropriate clothing to be worn </w:t>
            </w:r>
            <w:proofErr w:type="gramStart"/>
            <w:r w:rsidRPr="00A320AC">
              <w:rPr>
                <w:rFonts w:ascii="Tahoma" w:eastAsia="Times New Roman" w:hAnsi="Tahoma" w:cs="Tahoma"/>
                <w:lang w:val="en-GB" w:eastAsia="en-GB"/>
              </w:rPr>
              <w:t>i.e.</w:t>
            </w:r>
            <w:proofErr w:type="gramEnd"/>
            <w:r w:rsidRPr="00A320AC">
              <w:rPr>
                <w:rFonts w:ascii="Tahoma" w:eastAsia="Times New Roman" w:hAnsi="Tahoma" w:cs="Tahoma"/>
                <w:lang w:val="en-GB" w:eastAsia="en-GB"/>
              </w:rPr>
              <w:t xml:space="preserve"> long sleeves, forearm guards</w:t>
            </w:r>
          </w:p>
        </w:tc>
      </w:tr>
      <w:tr w:rsidR="00A320AC" w:rsidRPr="00A320AC" w14:paraId="445328E6" w14:textId="77777777" w:rsidTr="001651A2">
        <w:tc>
          <w:tcPr>
            <w:tcW w:w="7763" w:type="dxa"/>
            <w:vMerge/>
            <w:shd w:val="clear" w:color="auto" w:fill="auto"/>
          </w:tcPr>
          <w:p w14:paraId="133AE117"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54D9D87D"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2 people to move the boss/target</w:t>
            </w:r>
          </w:p>
        </w:tc>
      </w:tr>
      <w:tr w:rsidR="00A320AC" w:rsidRPr="00A320AC" w14:paraId="3AE618AC" w14:textId="77777777" w:rsidTr="001651A2">
        <w:tc>
          <w:tcPr>
            <w:tcW w:w="7763" w:type="dxa"/>
            <w:vMerge/>
            <w:shd w:val="clear" w:color="auto" w:fill="auto"/>
          </w:tcPr>
          <w:p w14:paraId="4554D233"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6210D5C7"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When targets closer brief danger of arrows rebounding </w:t>
            </w:r>
          </w:p>
        </w:tc>
      </w:tr>
      <w:tr w:rsidR="00A320AC" w:rsidRPr="00A320AC" w14:paraId="1DDC4C7E" w14:textId="77777777" w:rsidTr="001651A2">
        <w:tc>
          <w:tcPr>
            <w:tcW w:w="7763" w:type="dxa"/>
            <w:vMerge/>
            <w:shd w:val="clear" w:color="auto" w:fill="auto"/>
          </w:tcPr>
          <w:p w14:paraId="284D4F1C"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38E0A9B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Never leave arrows with bows</w:t>
            </w:r>
          </w:p>
        </w:tc>
      </w:tr>
      <w:tr w:rsidR="00A320AC" w:rsidRPr="00A320AC" w14:paraId="4C1B885A" w14:textId="77777777" w:rsidTr="001651A2">
        <w:tc>
          <w:tcPr>
            <w:tcW w:w="7763" w:type="dxa"/>
            <w:vMerge/>
            <w:shd w:val="clear" w:color="auto" w:fill="auto"/>
          </w:tcPr>
          <w:p w14:paraId="276F4448"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729B551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Staff to follow best practice and brief any visiting staff who assist</w:t>
            </w:r>
          </w:p>
        </w:tc>
      </w:tr>
      <w:tr w:rsidR="00A320AC" w:rsidRPr="00A320AC" w14:paraId="04B45963" w14:textId="77777777" w:rsidTr="001651A2">
        <w:tc>
          <w:tcPr>
            <w:tcW w:w="7763" w:type="dxa"/>
            <w:vMerge/>
            <w:shd w:val="clear" w:color="auto" w:fill="auto"/>
          </w:tcPr>
          <w:p w14:paraId="574AC56D"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6A84D38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Briefing rules, address to vigilance of others in the area</w:t>
            </w:r>
          </w:p>
        </w:tc>
      </w:tr>
      <w:tr w:rsidR="00A320AC" w:rsidRPr="00A320AC" w14:paraId="6059013A" w14:textId="77777777" w:rsidTr="001651A2">
        <w:tc>
          <w:tcPr>
            <w:tcW w:w="7763" w:type="dxa"/>
            <w:vMerge/>
            <w:shd w:val="clear" w:color="auto" w:fill="auto"/>
          </w:tcPr>
          <w:p w14:paraId="15D5CEEF"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4670617E"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Make sure everyone is clear on the ‘stop’ command</w:t>
            </w:r>
          </w:p>
        </w:tc>
      </w:tr>
      <w:tr w:rsidR="00A320AC" w:rsidRPr="00A320AC" w14:paraId="43003A92" w14:textId="77777777" w:rsidTr="001651A2">
        <w:tc>
          <w:tcPr>
            <w:tcW w:w="15636" w:type="dxa"/>
            <w:gridSpan w:val="2"/>
            <w:shd w:val="clear" w:color="auto" w:fill="auto"/>
          </w:tcPr>
          <w:p w14:paraId="519101D5" w14:textId="77777777" w:rsidR="00A320AC" w:rsidRPr="00A320AC" w:rsidRDefault="00A320AC" w:rsidP="00A320AC">
            <w:pPr>
              <w:spacing w:after="0" w:line="240" w:lineRule="auto"/>
              <w:ind w:left="720"/>
              <w:jc w:val="center"/>
              <w:rPr>
                <w:rFonts w:ascii="Tahoma" w:eastAsia="Times New Roman" w:hAnsi="Tahoma" w:cs="Tahoma"/>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43F378BE" w14:textId="77777777" w:rsidTr="001651A2">
        <w:tc>
          <w:tcPr>
            <w:tcW w:w="7763" w:type="dxa"/>
            <w:shd w:val="clear" w:color="auto" w:fill="auto"/>
          </w:tcPr>
          <w:p w14:paraId="7AD3C5FB"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p>
        </w:tc>
        <w:tc>
          <w:tcPr>
            <w:tcW w:w="7873" w:type="dxa"/>
            <w:shd w:val="clear" w:color="auto" w:fill="auto"/>
          </w:tcPr>
          <w:p w14:paraId="295F314F"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r w:rsidR="00A320AC" w:rsidRPr="00A320AC" w14:paraId="3E0C8739" w14:textId="77777777" w:rsidTr="001651A2">
        <w:tc>
          <w:tcPr>
            <w:tcW w:w="15636" w:type="dxa"/>
            <w:gridSpan w:val="2"/>
            <w:shd w:val="clear" w:color="auto" w:fill="auto"/>
          </w:tcPr>
          <w:p w14:paraId="6E6BF114" w14:textId="77777777" w:rsidR="00A320AC" w:rsidRPr="00A320AC" w:rsidRDefault="00A320AC" w:rsidP="00A320AC">
            <w:pPr>
              <w:spacing w:after="0" w:line="240" w:lineRule="auto"/>
              <w:ind w:left="720"/>
              <w:jc w:val="center"/>
              <w:rPr>
                <w:rFonts w:ascii="Tahoma" w:eastAsia="Times New Roman" w:hAnsi="Tahoma" w:cs="Tahoma"/>
                <w:bCs/>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487A35A5" w14:textId="77777777" w:rsidTr="001651A2">
        <w:trPr>
          <w:trHeight w:val="299"/>
        </w:trPr>
        <w:tc>
          <w:tcPr>
            <w:tcW w:w="7763" w:type="dxa"/>
            <w:shd w:val="clear" w:color="auto" w:fill="auto"/>
          </w:tcPr>
          <w:p w14:paraId="01AC7266"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With accordance with risk assessments No 1, 2, 3 &amp; 4.</w:t>
            </w:r>
          </w:p>
        </w:tc>
        <w:tc>
          <w:tcPr>
            <w:tcW w:w="7873" w:type="dxa"/>
            <w:vMerge w:val="restart"/>
            <w:shd w:val="clear" w:color="auto" w:fill="auto"/>
          </w:tcPr>
          <w:p w14:paraId="4FAD5A9E"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r w:rsidR="00A320AC" w:rsidRPr="00A320AC" w14:paraId="66B0F47E" w14:textId="77777777" w:rsidTr="001651A2">
        <w:trPr>
          <w:trHeight w:val="299"/>
        </w:trPr>
        <w:tc>
          <w:tcPr>
            <w:tcW w:w="7763" w:type="dxa"/>
            <w:shd w:val="clear" w:color="auto" w:fill="auto"/>
          </w:tcPr>
          <w:p w14:paraId="1368C80C"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Briefing to ensure that any medication should be taken to the activity site</w:t>
            </w:r>
            <w:r w:rsidRPr="00A320AC">
              <w:rPr>
                <w:rFonts w:ascii="Times New Roman" w:eastAsia="Times New Roman" w:hAnsi="Times New Roman" w:cs="Times New Roman"/>
                <w:lang w:val="en-GB" w:eastAsia="en-GB"/>
              </w:rPr>
              <w:t>.</w:t>
            </w:r>
          </w:p>
        </w:tc>
        <w:tc>
          <w:tcPr>
            <w:tcW w:w="7873" w:type="dxa"/>
            <w:vMerge/>
            <w:shd w:val="clear" w:color="auto" w:fill="auto"/>
          </w:tcPr>
          <w:p w14:paraId="35CF2450"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bl>
    <w:p w14:paraId="2DA0610A"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117"/>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873"/>
      </w:tblGrid>
      <w:tr w:rsidR="00A320AC" w:rsidRPr="00A320AC" w14:paraId="25B36411" w14:textId="77777777" w:rsidTr="001651A2">
        <w:tc>
          <w:tcPr>
            <w:tcW w:w="15636" w:type="dxa"/>
            <w:gridSpan w:val="2"/>
            <w:shd w:val="clear" w:color="auto" w:fill="auto"/>
          </w:tcPr>
          <w:p w14:paraId="7CB7793F"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Bushcraft</w:t>
            </w:r>
          </w:p>
        </w:tc>
      </w:tr>
      <w:tr w:rsidR="00A320AC" w:rsidRPr="00A320AC" w14:paraId="5ECA84E2" w14:textId="77777777" w:rsidTr="001651A2">
        <w:tc>
          <w:tcPr>
            <w:tcW w:w="15636" w:type="dxa"/>
            <w:gridSpan w:val="2"/>
            <w:shd w:val="clear" w:color="auto" w:fill="auto"/>
          </w:tcPr>
          <w:p w14:paraId="6E12B584"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77D0219A" w14:textId="77777777" w:rsidTr="001651A2">
        <w:tc>
          <w:tcPr>
            <w:tcW w:w="7763" w:type="dxa"/>
            <w:shd w:val="clear" w:color="auto" w:fill="auto"/>
          </w:tcPr>
          <w:p w14:paraId="1A58BCBA"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shd w:val="clear" w:color="auto" w:fill="auto"/>
          </w:tcPr>
          <w:p w14:paraId="594CF141"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4800AA29" w14:textId="77777777" w:rsidTr="001651A2">
        <w:tc>
          <w:tcPr>
            <w:tcW w:w="7763" w:type="dxa"/>
            <w:shd w:val="clear" w:color="auto" w:fill="auto"/>
          </w:tcPr>
          <w:p w14:paraId="06A60CBB" w14:textId="77777777" w:rsidR="00A320AC" w:rsidRPr="00A320AC" w:rsidRDefault="00A320AC" w:rsidP="00A320AC">
            <w:pPr>
              <w:numPr>
                <w:ilvl w:val="0"/>
                <w:numId w:val="7"/>
              </w:numPr>
              <w:spacing w:after="0" w:line="240" w:lineRule="auto"/>
              <w:rPr>
                <w:rFonts w:ascii="Tahoma" w:eastAsia="Times New Roman" w:hAnsi="Tahoma" w:cs="Tahoma"/>
                <w:bCs/>
                <w:color w:val="FF0000"/>
                <w:lang w:val="en-GB" w:eastAsia="en-GB"/>
              </w:rPr>
            </w:pPr>
            <w:r w:rsidRPr="00A320AC">
              <w:rPr>
                <w:rFonts w:ascii="Tahoma" w:eastAsia="Times New Roman" w:hAnsi="Tahoma" w:cs="Tahoma"/>
                <w:lang w:val="en-GB" w:eastAsia="en-GB"/>
              </w:rPr>
              <w:t xml:space="preserve">Injury whilst collecting </w:t>
            </w:r>
            <w:proofErr w:type="gramStart"/>
            <w:r w:rsidRPr="00A320AC">
              <w:rPr>
                <w:rFonts w:ascii="Tahoma" w:eastAsia="Times New Roman" w:hAnsi="Tahoma" w:cs="Tahoma"/>
                <w:lang w:val="en-GB" w:eastAsia="en-GB"/>
              </w:rPr>
              <w:t>fire-wood</w:t>
            </w:r>
            <w:proofErr w:type="gramEnd"/>
          </w:p>
        </w:tc>
        <w:tc>
          <w:tcPr>
            <w:tcW w:w="7873" w:type="dxa"/>
            <w:shd w:val="clear" w:color="auto" w:fill="auto"/>
          </w:tcPr>
          <w:p w14:paraId="2B43181C"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Designated area for collection of dead wood only.</w:t>
            </w:r>
          </w:p>
        </w:tc>
      </w:tr>
      <w:tr w:rsidR="00A320AC" w:rsidRPr="00A320AC" w14:paraId="17F451B5" w14:textId="77777777" w:rsidTr="001651A2">
        <w:tc>
          <w:tcPr>
            <w:tcW w:w="7763" w:type="dxa"/>
            <w:shd w:val="clear" w:color="auto" w:fill="auto"/>
          </w:tcPr>
          <w:p w14:paraId="5C8CC561" w14:textId="77777777" w:rsidR="00A320AC" w:rsidRPr="00A320AC" w:rsidRDefault="00A320AC" w:rsidP="00A320AC">
            <w:pPr>
              <w:numPr>
                <w:ilvl w:val="0"/>
                <w:numId w:val="7"/>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Burns/scalds</w:t>
            </w:r>
          </w:p>
        </w:tc>
        <w:tc>
          <w:tcPr>
            <w:tcW w:w="7873" w:type="dxa"/>
            <w:shd w:val="clear" w:color="auto" w:fill="auto"/>
          </w:tcPr>
          <w:p w14:paraId="1F7CF5F4"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Size of wood collected.</w:t>
            </w:r>
          </w:p>
        </w:tc>
      </w:tr>
      <w:tr w:rsidR="00A320AC" w:rsidRPr="00A320AC" w14:paraId="2DC0A741" w14:textId="77777777" w:rsidTr="001651A2">
        <w:tc>
          <w:tcPr>
            <w:tcW w:w="7763" w:type="dxa"/>
            <w:shd w:val="clear" w:color="auto" w:fill="auto"/>
          </w:tcPr>
          <w:p w14:paraId="12EF4BD9"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Cuts/ impaling on sharp object</w:t>
            </w:r>
          </w:p>
        </w:tc>
        <w:tc>
          <w:tcPr>
            <w:tcW w:w="7873" w:type="dxa"/>
            <w:shd w:val="clear" w:color="auto" w:fill="auto"/>
          </w:tcPr>
          <w:p w14:paraId="013D7510"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Fire lighting in controlled area and under supervision of instructor. Hair tied back and due regard given to wind direction</w:t>
            </w:r>
          </w:p>
        </w:tc>
      </w:tr>
      <w:tr w:rsidR="00A320AC" w:rsidRPr="00A320AC" w14:paraId="12C37E3D" w14:textId="77777777" w:rsidTr="001651A2">
        <w:tc>
          <w:tcPr>
            <w:tcW w:w="7763" w:type="dxa"/>
            <w:shd w:val="clear" w:color="auto" w:fill="auto"/>
          </w:tcPr>
          <w:p w14:paraId="52DD242E"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Falls</w:t>
            </w:r>
          </w:p>
        </w:tc>
        <w:tc>
          <w:tcPr>
            <w:tcW w:w="7873" w:type="dxa"/>
            <w:shd w:val="clear" w:color="auto" w:fill="auto"/>
          </w:tcPr>
          <w:p w14:paraId="08C1ED91"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Pre briefing on safety rules.</w:t>
            </w:r>
          </w:p>
        </w:tc>
      </w:tr>
      <w:tr w:rsidR="00A320AC" w:rsidRPr="00A320AC" w14:paraId="26410F62" w14:textId="77777777" w:rsidTr="001651A2">
        <w:tc>
          <w:tcPr>
            <w:tcW w:w="7763" w:type="dxa"/>
            <w:shd w:val="clear" w:color="auto" w:fill="auto"/>
          </w:tcPr>
          <w:p w14:paraId="70CEA43A"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Food poisoning</w:t>
            </w:r>
          </w:p>
        </w:tc>
        <w:tc>
          <w:tcPr>
            <w:tcW w:w="7873" w:type="dxa"/>
            <w:shd w:val="clear" w:color="auto" w:fill="auto"/>
          </w:tcPr>
          <w:p w14:paraId="427F3C8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proofErr w:type="gramStart"/>
            <w:r w:rsidRPr="00A320AC">
              <w:rPr>
                <w:rFonts w:ascii="Tahoma" w:eastAsia="Times New Roman" w:hAnsi="Tahoma" w:cs="Tahoma"/>
                <w:lang w:val="en-GB" w:eastAsia="en-GB"/>
              </w:rPr>
              <w:t>Explain clearly</w:t>
            </w:r>
            <w:proofErr w:type="gramEnd"/>
            <w:r w:rsidRPr="00A320AC">
              <w:rPr>
                <w:rFonts w:ascii="Tahoma" w:eastAsia="Times New Roman" w:hAnsi="Tahoma" w:cs="Tahoma"/>
                <w:lang w:val="en-GB" w:eastAsia="en-GB"/>
              </w:rPr>
              <w:t xml:space="preserve"> the use of knifes and cooking equipment.</w:t>
            </w:r>
          </w:p>
        </w:tc>
      </w:tr>
      <w:tr w:rsidR="00A320AC" w:rsidRPr="00A320AC" w14:paraId="79F13913" w14:textId="77777777" w:rsidTr="001651A2">
        <w:tc>
          <w:tcPr>
            <w:tcW w:w="7763" w:type="dxa"/>
            <w:shd w:val="clear" w:color="auto" w:fill="auto"/>
          </w:tcPr>
          <w:p w14:paraId="28F7F95F"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4C267206"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Use of correct Personal Protection Equipment.</w:t>
            </w:r>
          </w:p>
        </w:tc>
      </w:tr>
      <w:tr w:rsidR="00A320AC" w:rsidRPr="00A320AC" w14:paraId="15C3CE54" w14:textId="77777777" w:rsidTr="001651A2">
        <w:tc>
          <w:tcPr>
            <w:tcW w:w="7763" w:type="dxa"/>
            <w:shd w:val="clear" w:color="auto" w:fill="auto"/>
          </w:tcPr>
          <w:p w14:paraId="3627997F"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28385FE6"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Briefed on areas and group control.</w:t>
            </w:r>
          </w:p>
        </w:tc>
      </w:tr>
      <w:tr w:rsidR="00A320AC" w:rsidRPr="00A320AC" w14:paraId="0108E927" w14:textId="77777777" w:rsidTr="001651A2">
        <w:tc>
          <w:tcPr>
            <w:tcW w:w="7763" w:type="dxa"/>
            <w:shd w:val="clear" w:color="auto" w:fill="auto"/>
          </w:tcPr>
          <w:p w14:paraId="13CF22D7"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0C786009"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Make sure all fish/meat is </w:t>
            </w:r>
            <w:proofErr w:type="gramStart"/>
            <w:r w:rsidRPr="00A320AC">
              <w:rPr>
                <w:rFonts w:ascii="Tahoma" w:eastAsia="Times New Roman" w:hAnsi="Tahoma" w:cs="Tahoma"/>
                <w:lang w:val="en-GB" w:eastAsia="en-GB"/>
              </w:rPr>
              <w:t>properly cooked</w:t>
            </w:r>
            <w:proofErr w:type="gramEnd"/>
            <w:r w:rsidRPr="00A320AC">
              <w:rPr>
                <w:rFonts w:ascii="Tahoma" w:eastAsia="Times New Roman" w:hAnsi="Tahoma" w:cs="Tahoma"/>
                <w:lang w:val="en-GB" w:eastAsia="en-GB"/>
              </w:rPr>
              <w:t>.</w:t>
            </w:r>
          </w:p>
        </w:tc>
      </w:tr>
      <w:tr w:rsidR="00A320AC" w:rsidRPr="00A320AC" w14:paraId="4B6D1510" w14:textId="77777777" w:rsidTr="001651A2">
        <w:tc>
          <w:tcPr>
            <w:tcW w:w="7763" w:type="dxa"/>
            <w:shd w:val="clear" w:color="auto" w:fill="auto"/>
          </w:tcPr>
          <w:p w14:paraId="4DE53344"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6CEC9716"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Hand washing and personal hygiene.</w:t>
            </w:r>
          </w:p>
        </w:tc>
      </w:tr>
      <w:tr w:rsidR="00A320AC" w:rsidRPr="00A320AC" w14:paraId="0C46A867" w14:textId="77777777" w:rsidTr="001651A2">
        <w:tc>
          <w:tcPr>
            <w:tcW w:w="7763" w:type="dxa"/>
            <w:shd w:val="clear" w:color="auto" w:fill="auto"/>
          </w:tcPr>
          <w:p w14:paraId="32CDDA35"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1E390377"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Work surface for food prep.</w:t>
            </w:r>
          </w:p>
        </w:tc>
      </w:tr>
      <w:tr w:rsidR="00A320AC" w:rsidRPr="00A320AC" w14:paraId="5D1719A8" w14:textId="77777777" w:rsidTr="001651A2">
        <w:tc>
          <w:tcPr>
            <w:tcW w:w="7763" w:type="dxa"/>
            <w:shd w:val="clear" w:color="auto" w:fill="auto"/>
          </w:tcPr>
          <w:p w14:paraId="0DB7256D"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p>
        </w:tc>
        <w:tc>
          <w:tcPr>
            <w:tcW w:w="7873" w:type="dxa"/>
            <w:shd w:val="clear" w:color="auto" w:fill="auto"/>
          </w:tcPr>
          <w:p w14:paraId="46238E4E"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Close supervision on knife work</w:t>
            </w:r>
          </w:p>
        </w:tc>
      </w:tr>
      <w:tr w:rsidR="00A320AC" w:rsidRPr="00A320AC" w14:paraId="68630CB7" w14:textId="77777777" w:rsidTr="001651A2">
        <w:tc>
          <w:tcPr>
            <w:tcW w:w="15636" w:type="dxa"/>
            <w:gridSpan w:val="2"/>
            <w:shd w:val="clear" w:color="auto" w:fill="auto"/>
          </w:tcPr>
          <w:p w14:paraId="5A401B45" w14:textId="77777777" w:rsidR="00A320AC" w:rsidRPr="00A320AC" w:rsidRDefault="00A320AC" w:rsidP="00A320AC">
            <w:pPr>
              <w:spacing w:after="0" w:line="240" w:lineRule="auto"/>
              <w:ind w:left="720"/>
              <w:jc w:val="center"/>
              <w:rPr>
                <w:rFonts w:ascii="Tahoma" w:eastAsia="Times New Roman" w:hAnsi="Tahoma" w:cs="Tahoma"/>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383B0DCE" w14:textId="77777777" w:rsidTr="001651A2">
        <w:tc>
          <w:tcPr>
            <w:tcW w:w="7763" w:type="dxa"/>
            <w:shd w:val="clear" w:color="auto" w:fill="auto"/>
          </w:tcPr>
          <w:p w14:paraId="3AEBC2D7"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p>
        </w:tc>
        <w:tc>
          <w:tcPr>
            <w:tcW w:w="7873" w:type="dxa"/>
            <w:shd w:val="clear" w:color="auto" w:fill="auto"/>
          </w:tcPr>
          <w:p w14:paraId="019E7D56"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r w:rsidR="00A320AC" w:rsidRPr="00A320AC" w14:paraId="68EFFB40" w14:textId="77777777" w:rsidTr="001651A2">
        <w:tc>
          <w:tcPr>
            <w:tcW w:w="15636" w:type="dxa"/>
            <w:gridSpan w:val="2"/>
            <w:shd w:val="clear" w:color="auto" w:fill="auto"/>
          </w:tcPr>
          <w:p w14:paraId="4C8D6F34" w14:textId="77777777" w:rsidR="00A320AC" w:rsidRPr="00A320AC" w:rsidRDefault="00A320AC" w:rsidP="00A320AC">
            <w:pPr>
              <w:spacing w:after="0" w:line="240" w:lineRule="auto"/>
              <w:ind w:left="720"/>
              <w:jc w:val="center"/>
              <w:rPr>
                <w:rFonts w:ascii="Tahoma" w:eastAsia="Times New Roman" w:hAnsi="Tahoma" w:cs="Tahoma"/>
                <w:bCs/>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6A8AE3C8" w14:textId="77777777" w:rsidTr="001651A2">
        <w:trPr>
          <w:trHeight w:val="299"/>
        </w:trPr>
        <w:tc>
          <w:tcPr>
            <w:tcW w:w="7763" w:type="dxa"/>
            <w:shd w:val="clear" w:color="auto" w:fill="auto"/>
          </w:tcPr>
          <w:p w14:paraId="5986AC87"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Briefing to ensure that any medication should be taken to the activity site.</w:t>
            </w:r>
          </w:p>
        </w:tc>
        <w:tc>
          <w:tcPr>
            <w:tcW w:w="7873" w:type="dxa"/>
            <w:shd w:val="clear" w:color="auto" w:fill="auto"/>
          </w:tcPr>
          <w:p w14:paraId="1E958E90"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r w:rsidR="00A320AC" w:rsidRPr="00A320AC" w14:paraId="358070D8" w14:textId="77777777" w:rsidTr="001651A2">
        <w:trPr>
          <w:trHeight w:val="299"/>
        </w:trPr>
        <w:tc>
          <w:tcPr>
            <w:tcW w:w="7763" w:type="dxa"/>
            <w:shd w:val="clear" w:color="auto" w:fill="auto"/>
          </w:tcPr>
          <w:p w14:paraId="6D5155B5"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With accordance with risk assessments No 1, 2, 3 &amp; 4</w:t>
            </w:r>
            <w:r w:rsidRPr="00A320AC">
              <w:rPr>
                <w:rFonts w:ascii="Times New Roman" w:eastAsia="Times New Roman" w:hAnsi="Times New Roman" w:cs="Times New Roman"/>
                <w:lang w:val="en-GB" w:eastAsia="en-GB"/>
              </w:rPr>
              <w:t>.</w:t>
            </w:r>
          </w:p>
        </w:tc>
        <w:tc>
          <w:tcPr>
            <w:tcW w:w="7873" w:type="dxa"/>
            <w:shd w:val="clear" w:color="auto" w:fill="auto"/>
          </w:tcPr>
          <w:p w14:paraId="6451E9BA"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bl>
    <w:p w14:paraId="1B75D401"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252F36C"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3512D89"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2C4C9632"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12AC333"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150"/>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8440"/>
      </w:tblGrid>
      <w:tr w:rsidR="00A320AC" w:rsidRPr="00A320AC" w14:paraId="012A7E1B" w14:textId="77777777" w:rsidTr="001651A2">
        <w:tc>
          <w:tcPr>
            <w:tcW w:w="15636" w:type="dxa"/>
            <w:gridSpan w:val="2"/>
            <w:shd w:val="clear" w:color="auto" w:fill="auto"/>
          </w:tcPr>
          <w:p w14:paraId="308F367F"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Cooking</w:t>
            </w:r>
          </w:p>
        </w:tc>
      </w:tr>
      <w:tr w:rsidR="00A320AC" w:rsidRPr="00A320AC" w14:paraId="395442E6" w14:textId="77777777" w:rsidTr="001651A2">
        <w:tc>
          <w:tcPr>
            <w:tcW w:w="15636" w:type="dxa"/>
            <w:gridSpan w:val="2"/>
            <w:shd w:val="clear" w:color="auto" w:fill="auto"/>
          </w:tcPr>
          <w:p w14:paraId="56348EB9"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73B4C822" w14:textId="77777777" w:rsidTr="001651A2">
        <w:tc>
          <w:tcPr>
            <w:tcW w:w="7196" w:type="dxa"/>
            <w:shd w:val="clear" w:color="auto" w:fill="auto"/>
          </w:tcPr>
          <w:p w14:paraId="709741E0"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8440" w:type="dxa"/>
            <w:shd w:val="clear" w:color="auto" w:fill="auto"/>
          </w:tcPr>
          <w:p w14:paraId="75C723C9"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1F4B566F" w14:textId="77777777" w:rsidTr="001651A2">
        <w:tc>
          <w:tcPr>
            <w:tcW w:w="7196" w:type="dxa"/>
            <w:shd w:val="clear" w:color="auto" w:fill="auto"/>
          </w:tcPr>
          <w:p w14:paraId="796EB2C4" w14:textId="77777777" w:rsidR="00A320AC" w:rsidRPr="00A320AC" w:rsidRDefault="00A320AC" w:rsidP="00A320AC">
            <w:pPr>
              <w:numPr>
                <w:ilvl w:val="0"/>
                <w:numId w:val="7"/>
              </w:numPr>
              <w:spacing w:after="0" w:line="240" w:lineRule="auto"/>
              <w:rPr>
                <w:rFonts w:ascii="Tahoma" w:eastAsia="Times New Roman" w:hAnsi="Tahoma" w:cs="Tahoma"/>
                <w:bCs/>
                <w:color w:val="FF0000"/>
                <w:sz w:val="20"/>
                <w:szCs w:val="20"/>
                <w:lang w:val="en-GB" w:eastAsia="en-GB"/>
              </w:rPr>
            </w:pPr>
            <w:r w:rsidRPr="00A320AC">
              <w:rPr>
                <w:rFonts w:ascii="Tahoma" w:eastAsia="Times New Roman" w:hAnsi="Tahoma" w:cs="Tahoma"/>
                <w:sz w:val="20"/>
                <w:szCs w:val="20"/>
                <w:lang w:val="en-GB" w:eastAsia="en-GB"/>
              </w:rPr>
              <w:t xml:space="preserve">Slips, </w:t>
            </w:r>
            <w:proofErr w:type="gramStart"/>
            <w:r w:rsidRPr="00A320AC">
              <w:rPr>
                <w:rFonts w:ascii="Tahoma" w:eastAsia="Times New Roman" w:hAnsi="Tahoma" w:cs="Tahoma"/>
                <w:sz w:val="20"/>
                <w:szCs w:val="20"/>
                <w:lang w:val="en-GB" w:eastAsia="en-GB"/>
              </w:rPr>
              <w:t>trips</w:t>
            </w:r>
            <w:proofErr w:type="gramEnd"/>
            <w:r w:rsidRPr="00A320AC">
              <w:rPr>
                <w:rFonts w:ascii="Tahoma" w:eastAsia="Times New Roman" w:hAnsi="Tahoma" w:cs="Tahoma"/>
                <w:sz w:val="20"/>
                <w:szCs w:val="20"/>
                <w:lang w:val="en-GB" w:eastAsia="en-GB"/>
              </w:rPr>
              <w:t xml:space="preserve"> and falls</w:t>
            </w:r>
          </w:p>
        </w:tc>
        <w:tc>
          <w:tcPr>
            <w:tcW w:w="8440" w:type="dxa"/>
            <w:shd w:val="clear" w:color="auto" w:fill="auto"/>
          </w:tcPr>
          <w:p w14:paraId="26CCF121"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r w:rsidRPr="00A320AC">
              <w:rPr>
                <w:rFonts w:ascii="Tahoma" w:eastAsia="Times New Roman" w:hAnsi="Tahoma" w:cs="Tahoma"/>
                <w:sz w:val="20"/>
                <w:szCs w:val="20"/>
                <w:lang w:val="en-GB" w:eastAsia="en-GB"/>
              </w:rPr>
              <w:t xml:space="preserve">Verbal warning, adequate </w:t>
            </w:r>
            <w:proofErr w:type="gramStart"/>
            <w:r w:rsidRPr="00A320AC">
              <w:rPr>
                <w:rFonts w:ascii="Tahoma" w:eastAsia="Times New Roman" w:hAnsi="Tahoma" w:cs="Tahoma"/>
                <w:sz w:val="20"/>
                <w:szCs w:val="20"/>
                <w:lang w:val="en-GB" w:eastAsia="en-GB"/>
              </w:rPr>
              <w:t>supervision</w:t>
            </w:r>
            <w:proofErr w:type="gramEnd"/>
            <w:r w:rsidRPr="00A320AC">
              <w:rPr>
                <w:rFonts w:ascii="Tahoma" w:eastAsia="Times New Roman" w:hAnsi="Tahoma" w:cs="Tahoma"/>
                <w:sz w:val="20"/>
                <w:szCs w:val="20"/>
                <w:lang w:val="en-GB" w:eastAsia="en-GB"/>
              </w:rPr>
              <w:t xml:space="preserve"> and check footwear suitable. Floor to be clean, </w:t>
            </w:r>
            <w:proofErr w:type="gramStart"/>
            <w:r w:rsidRPr="00A320AC">
              <w:rPr>
                <w:rFonts w:ascii="Tahoma" w:eastAsia="Times New Roman" w:hAnsi="Tahoma" w:cs="Tahoma"/>
                <w:sz w:val="20"/>
                <w:szCs w:val="20"/>
                <w:lang w:val="en-GB" w:eastAsia="en-GB"/>
              </w:rPr>
              <w:t>dry</w:t>
            </w:r>
            <w:proofErr w:type="gramEnd"/>
            <w:r w:rsidRPr="00A320AC">
              <w:rPr>
                <w:rFonts w:ascii="Tahoma" w:eastAsia="Times New Roman" w:hAnsi="Tahoma" w:cs="Tahoma"/>
                <w:sz w:val="20"/>
                <w:szCs w:val="20"/>
                <w:lang w:val="en-GB" w:eastAsia="en-GB"/>
              </w:rPr>
              <w:t xml:space="preserve"> and clear</w:t>
            </w:r>
          </w:p>
        </w:tc>
      </w:tr>
      <w:tr w:rsidR="00A320AC" w:rsidRPr="00A320AC" w14:paraId="0D3D9141" w14:textId="77777777" w:rsidTr="001651A2">
        <w:tc>
          <w:tcPr>
            <w:tcW w:w="7196" w:type="dxa"/>
            <w:shd w:val="clear" w:color="auto" w:fill="auto"/>
          </w:tcPr>
          <w:p w14:paraId="283F92D4" w14:textId="77777777" w:rsidR="00A320AC" w:rsidRPr="00A320AC" w:rsidRDefault="00A320AC" w:rsidP="00A320AC">
            <w:pPr>
              <w:numPr>
                <w:ilvl w:val="0"/>
                <w:numId w:val="7"/>
              </w:numPr>
              <w:spacing w:after="0" w:line="240" w:lineRule="auto"/>
              <w:rPr>
                <w:rFonts w:ascii="Tahoma" w:eastAsia="Times New Roman" w:hAnsi="Tahoma" w:cs="Tahoma"/>
                <w:b/>
                <w:color w:val="FF0000"/>
                <w:sz w:val="20"/>
                <w:szCs w:val="20"/>
                <w:lang w:val="en-GB" w:eastAsia="en-GB"/>
              </w:rPr>
            </w:pPr>
            <w:r w:rsidRPr="00A320AC">
              <w:rPr>
                <w:rFonts w:ascii="Tahoma" w:eastAsia="Times New Roman" w:hAnsi="Tahoma" w:cs="Tahoma"/>
                <w:sz w:val="20"/>
                <w:szCs w:val="20"/>
                <w:lang w:val="en-GB" w:eastAsia="en-GB"/>
              </w:rPr>
              <w:t>Food contaminated from clothing</w:t>
            </w:r>
          </w:p>
        </w:tc>
        <w:tc>
          <w:tcPr>
            <w:tcW w:w="8440" w:type="dxa"/>
            <w:shd w:val="clear" w:color="auto" w:fill="auto"/>
          </w:tcPr>
          <w:p w14:paraId="29F092D4"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r w:rsidRPr="00A320AC">
              <w:rPr>
                <w:rFonts w:ascii="Tahoma" w:eastAsia="Times New Roman" w:hAnsi="Tahoma" w:cs="Tahoma"/>
                <w:sz w:val="20"/>
                <w:szCs w:val="20"/>
                <w:lang w:val="en-GB" w:eastAsia="en-GB"/>
              </w:rPr>
              <w:t>Aprons to be worn, sleeves rolled up and any loose outside tops removed</w:t>
            </w:r>
          </w:p>
        </w:tc>
      </w:tr>
      <w:tr w:rsidR="00A320AC" w:rsidRPr="00A320AC" w14:paraId="25E6F002" w14:textId="77777777" w:rsidTr="001651A2">
        <w:tc>
          <w:tcPr>
            <w:tcW w:w="7196" w:type="dxa"/>
            <w:shd w:val="clear" w:color="auto" w:fill="auto"/>
          </w:tcPr>
          <w:p w14:paraId="0DFA33F9"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 xml:space="preserve">Food contaminated by hands, nail polish, </w:t>
            </w:r>
            <w:proofErr w:type="gramStart"/>
            <w:r w:rsidRPr="00A320AC">
              <w:rPr>
                <w:rFonts w:ascii="Tahoma" w:eastAsia="Times New Roman" w:hAnsi="Tahoma" w:cs="Tahoma"/>
                <w:sz w:val="20"/>
                <w:szCs w:val="20"/>
                <w:lang w:val="en-GB" w:eastAsia="en-GB"/>
              </w:rPr>
              <w:t>rings</w:t>
            </w:r>
            <w:proofErr w:type="gramEnd"/>
            <w:r w:rsidRPr="00A320AC">
              <w:rPr>
                <w:rFonts w:ascii="Tahoma" w:eastAsia="Times New Roman" w:hAnsi="Tahoma" w:cs="Tahoma"/>
                <w:sz w:val="20"/>
                <w:szCs w:val="20"/>
                <w:lang w:val="en-GB" w:eastAsia="en-GB"/>
              </w:rPr>
              <w:t xml:space="preserve"> or hair</w:t>
            </w:r>
          </w:p>
        </w:tc>
        <w:tc>
          <w:tcPr>
            <w:tcW w:w="8440" w:type="dxa"/>
            <w:shd w:val="clear" w:color="auto" w:fill="auto"/>
          </w:tcPr>
          <w:p w14:paraId="52A88443"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Hands washed thoroughly prior to handling food or if touch anything or part of body subsequently. Hair tied</w:t>
            </w:r>
          </w:p>
        </w:tc>
      </w:tr>
      <w:tr w:rsidR="00A320AC" w:rsidRPr="00A320AC" w14:paraId="5B4904FA" w14:textId="77777777" w:rsidTr="001651A2">
        <w:tc>
          <w:tcPr>
            <w:tcW w:w="7196" w:type="dxa"/>
            <w:shd w:val="clear" w:color="auto" w:fill="auto"/>
          </w:tcPr>
          <w:p w14:paraId="27924542"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 xml:space="preserve">Food contaminated by cuts, sores, </w:t>
            </w:r>
            <w:proofErr w:type="gramStart"/>
            <w:r w:rsidRPr="00A320AC">
              <w:rPr>
                <w:rFonts w:ascii="Tahoma" w:eastAsia="Times New Roman" w:hAnsi="Tahoma" w:cs="Tahoma"/>
                <w:sz w:val="20"/>
                <w:szCs w:val="20"/>
                <w:lang w:val="en-GB" w:eastAsia="en-GB"/>
              </w:rPr>
              <w:t>boils</w:t>
            </w:r>
            <w:proofErr w:type="gramEnd"/>
            <w:r w:rsidRPr="00A320AC">
              <w:rPr>
                <w:rFonts w:ascii="Tahoma" w:eastAsia="Times New Roman" w:hAnsi="Tahoma" w:cs="Tahoma"/>
                <w:sz w:val="20"/>
                <w:szCs w:val="20"/>
                <w:lang w:val="en-GB" w:eastAsia="en-GB"/>
              </w:rPr>
              <w:t xml:space="preserve"> or dressings</w:t>
            </w:r>
          </w:p>
        </w:tc>
        <w:tc>
          <w:tcPr>
            <w:tcW w:w="8440" w:type="dxa"/>
            <w:shd w:val="clear" w:color="auto" w:fill="auto"/>
          </w:tcPr>
          <w:p w14:paraId="3177C839"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Back. Vinyl or latex gloves worn if nails are polished. Rings removed</w:t>
            </w:r>
          </w:p>
        </w:tc>
      </w:tr>
      <w:tr w:rsidR="00A320AC" w:rsidRPr="00A320AC" w14:paraId="4AB035DB" w14:textId="77777777" w:rsidTr="001651A2">
        <w:tc>
          <w:tcPr>
            <w:tcW w:w="7196" w:type="dxa"/>
            <w:shd w:val="clear" w:color="auto" w:fill="auto"/>
          </w:tcPr>
          <w:p w14:paraId="1B50D598"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Food contaminated by bacteria spread by illness</w:t>
            </w:r>
          </w:p>
        </w:tc>
        <w:tc>
          <w:tcPr>
            <w:tcW w:w="8440" w:type="dxa"/>
            <w:shd w:val="clear" w:color="auto" w:fill="auto"/>
          </w:tcPr>
          <w:p w14:paraId="071EFBD8"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Blue plasters worn if cover area otherwise wear vinyl or latex gloves</w:t>
            </w:r>
          </w:p>
        </w:tc>
      </w:tr>
      <w:tr w:rsidR="00A320AC" w:rsidRPr="00A320AC" w14:paraId="75B33250" w14:textId="77777777" w:rsidTr="001651A2">
        <w:tc>
          <w:tcPr>
            <w:tcW w:w="7196" w:type="dxa"/>
            <w:shd w:val="clear" w:color="auto" w:fill="auto"/>
          </w:tcPr>
          <w:p w14:paraId="650EE8B9"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Food contaminated by bacteria from equipment and/or surfaces</w:t>
            </w:r>
          </w:p>
        </w:tc>
        <w:tc>
          <w:tcPr>
            <w:tcW w:w="8440" w:type="dxa"/>
            <w:shd w:val="clear" w:color="auto" w:fill="auto"/>
          </w:tcPr>
          <w:p w14:paraId="0802FD11"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Participants feeling sick or unwell not to take part</w:t>
            </w:r>
          </w:p>
        </w:tc>
      </w:tr>
      <w:tr w:rsidR="00A320AC" w:rsidRPr="00A320AC" w14:paraId="198BC8F8" w14:textId="77777777" w:rsidTr="001651A2">
        <w:tc>
          <w:tcPr>
            <w:tcW w:w="7196" w:type="dxa"/>
            <w:shd w:val="clear" w:color="auto" w:fill="auto"/>
          </w:tcPr>
          <w:p w14:paraId="769E2FA7"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 xml:space="preserve">Food contamination by incorrect storage </w:t>
            </w:r>
          </w:p>
        </w:tc>
        <w:tc>
          <w:tcPr>
            <w:tcW w:w="8440" w:type="dxa"/>
            <w:shd w:val="clear" w:color="auto" w:fill="auto"/>
          </w:tcPr>
          <w:p w14:paraId="2D971EF8"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Surfaces wiped and/or covered with plastic sheet. Equipment thoroughly washed and dried. No extra clothing or gear brought into kitchen area. Raw and cooked foods kept separate</w:t>
            </w:r>
          </w:p>
        </w:tc>
      </w:tr>
      <w:tr w:rsidR="00A320AC" w:rsidRPr="00A320AC" w14:paraId="7D7EAC0C" w14:textId="77777777" w:rsidTr="001651A2">
        <w:tc>
          <w:tcPr>
            <w:tcW w:w="7196" w:type="dxa"/>
            <w:shd w:val="clear" w:color="auto" w:fill="auto"/>
          </w:tcPr>
          <w:p w14:paraId="22A98067"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 xml:space="preserve">Food contamination through soil or </w:t>
            </w:r>
            <w:proofErr w:type="gramStart"/>
            <w:r w:rsidRPr="00A320AC">
              <w:rPr>
                <w:rFonts w:ascii="Tahoma" w:eastAsia="Times New Roman" w:hAnsi="Tahoma" w:cs="Tahoma"/>
                <w:sz w:val="20"/>
                <w:szCs w:val="20"/>
                <w:lang w:val="en-GB" w:eastAsia="en-GB"/>
              </w:rPr>
              <w:t>other</w:t>
            </w:r>
            <w:proofErr w:type="gramEnd"/>
            <w:r w:rsidRPr="00A320AC">
              <w:rPr>
                <w:rFonts w:ascii="Tahoma" w:eastAsia="Times New Roman" w:hAnsi="Tahoma" w:cs="Tahoma"/>
                <w:sz w:val="20"/>
                <w:szCs w:val="20"/>
                <w:lang w:val="en-GB" w:eastAsia="en-GB"/>
              </w:rPr>
              <w:t xml:space="preserve"> growing medium</w:t>
            </w:r>
          </w:p>
        </w:tc>
        <w:tc>
          <w:tcPr>
            <w:tcW w:w="8440" w:type="dxa"/>
            <w:shd w:val="clear" w:color="auto" w:fill="auto"/>
          </w:tcPr>
          <w:p w14:paraId="5BAFACA2"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Check refrigeration temperature correct. Check use by dates. Keep food covered</w:t>
            </w:r>
          </w:p>
        </w:tc>
      </w:tr>
      <w:tr w:rsidR="00A320AC" w:rsidRPr="00A320AC" w14:paraId="4A12AC92" w14:textId="77777777" w:rsidTr="001651A2">
        <w:tc>
          <w:tcPr>
            <w:tcW w:w="7196" w:type="dxa"/>
            <w:shd w:val="clear" w:color="auto" w:fill="auto"/>
          </w:tcPr>
          <w:p w14:paraId="7F9B4975"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Food contaminated by waste products</w:t>
            </w:r>
          </w:p>
        </w:tc>
        <w:tc>
          <w:tcPr>
            <w:tcW w:w="8440" w:type="dxa"/>
            <w:shd w:val="clear" w:color="auto" w:fill="auto"/>
          </w:tcPr>
          <w:p w14:paraId="035E0C83"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Not to wear cooking aprons when picking produce. Soil etc removed by washing prior to food prep. Hands washed thoroughly after picking or washing produce</w:t>
            </w:r>
          </w:p>
        </w:tc>
      </w:tr>
      <w:tr w:rsidR="00A320AC" w:rsidRPr="00A320AC" w14:paraId="5A002CC4" w14:textId="77777777" w:rsidTr="001651A2">
        <w:tc>
          <w:tcPr>
            <w:tcW w:w="7196" w:type="dxa"/>
            <w:shd w:val="clear" w:color="auto" w:fill="auto"/>
          </w:tcPr>
          <w:p w14:paraId="4973329B"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Reactions to food – allergies or intolerances</w:t>
            </w:r>
          </w:p>
        </w:tc>
        <w:tc>
          <w:tcPr>
            <w:tcW w:w="8440" w:type="dxa"/>
            <w:shd w:val="clear" w:color="auto" w:fill="auto"/>
          </w:tcPr>
          <w:p w14:paraId="63694EC8"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Dispose of any waste promptly and clean up any mess</w:t>
            </w:r>
          </w:p>
        </w:tc>
      </w:tr>
      <w:tr w:rsidR="00A320AC" w:rsidRPr="00A320AC" w14:paraId="487C19A3" w14:textId="77777777" w:rsidTr="001651A2">
        <w:tc>
          <w:tcPr>
            <w:tcW w:w="7196" w:type="dxa"/>
            <w:shd w:val="clear" w:color="auto" w:fill="auto"/>
          </w:tcPr>
          <w:p w14:paraId="53C23A70"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 xml:space="preserve">Dangers from heat, </w:t>
            </w:r>
            <w:proofErr w:type="gramStart"/>
            <w:r w:rsidRPr="00A320AC">
              <w:rPr>
                <w:rFonts w:ascii="Tahoma" w:eastAsia="Times New Roman" w:hAnsi="Tahoma" w:cs="Tahoma"/>
                <w:sz w:val="20"/>
                <w:szCs w:val="20"/>
                <w:lang w:val="en-GB" w:eastAsia="en-GB"/>
              </w:rPr>
              <w:t>fire</w:t>
            </w:r>
            <w:proofErr w:type="gramEnd"/>
            <w:r w:rsidRPr="00A320AC">
              <w:rPr>
                <w:rFonts w:ascii="Tahoma" w:eastAsia="Times New Roman" w:hAnsi="Tahoma" w:cs="Tahoma"/>
                <w:sz w:val="20"/>
                <w:szCs w:val="20"/>
                <w:lang w:val="en-GB" w:eastAsia="en-GB"/>
              </w:rPr>
              <w:t xml:space="preserve"> or electrical hazards</w:t>
            </w:r>
          </w:p>
        </w:tc>
        <w:tc>
          <w:tcPr>
            <w:tcW w:w="8440" w:type="dxa"/>
            <w:shd w:val="clear" w:color="auto" w:fill="auto"/>
          </w:tcPr>
          <w:p w14:paraId="5D48AF5B"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Any allergies or intolerances known and know guidelines about allergic reactions and what to do</w:t>
            </w:r>
          </w:p>
        </w:tc>
      </w:tr>
      <w:tr w:rsidR="00A320AC" w:rsidRPr="00A320AC" w14:paraId="3C57F574" w14:textId="77777777" w:rsidTr="001651A2">
        <w:tc>
          <w:tcPr>
            <w:tcW w:w="7196" w:type="dxa"/>
            <w:shd w:val="clear" w:color="auto" w:fill="auto"/>
          </w:tcPr>
          <w:p w14:paraId="5BF06B6A" w14:textId="77777777" w:rsidR="00A320AC" w:rsidRPr="00A320AC" w:rsidRDefault="00A320AC" w:rsidP="00A320AC">
            <w:pPr>
              <w:numPr>
                <w:ilvl w:val="0"/>
                <w:numId w:val="7"/>
              </w:numPr>
              <w:spacing w:after="0" w:line="240" w:lineRule="auto"/>
              <w:ind w:right="-72"/>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Burns</w:t>
            </w:r>
          </w:p>
        </w:tc>
        <w:tc>
          <w:tcPr>
            <w:tcW w:w="8440" w:type="dxa"/>
            <w:shd w:val="clear" w:color="auto" w:fill="auto"/>
          </w:tcPr>
          <w:p w14:paraId="31559C3F" w14:textId="77777777" w:rsidR="00A320AC" w:rsidRPr="00A320AC" w:rsidRDefault="00A320AC" w:rsidP="00A320AC">
            <w:pPr>
              <w:numPr>
                <w:ilvl w:val="0"/>
                <w:numId w:val="7"/>
              </w:numPr>
              <w:spacing w:after="0" w:line="240" w:lineRule="auto"/>
              <w:jc w:val="both"/>
              <w:rPr>
                <w:rFonts w:ascii="Tahoma" w:eastAsia="Times New Roman" w:hAnsi="Tahoma" w:cs="Tahoma"/>
                <w:sz w:val="20"/>
                <w:szCs w:val="20"/>
                <w:lang w:val="en-GB"/>
              </w:rPr>
            </w:pPr>
            <w:r w:rsidRPr="00A320AC">
              <w:rPr>
                <w:rFonts w:ascii="Tahoma" w:eastAsia="Times New Roman" w:hAnsi="Tahoma" w:cs="Tahoma"/>
                <w:sz w:val="20"/>
                <w:szCs w:val="20"/>
                <w:lang w:val="en-GB"/>
              </w:rPr>
              <w:t xml:space="preserve">Oven to only be operated by Peat Rigg staff, verbal warning given about dangers. Mincer only operated by Peat Rigg staff. Demonstration and adequate supervision of food processor, </w:t>
            </w:r>
            <w:proofErr w:type="gramStart"/>
            <w:r w:rsidRPr="00A320AC">
              <w:rPr>
                <w:rFonts w:ascii="Tahoma" w:eastAsia="Times New Roman" w:hAnsi="Tahoma" w:cs="Tahoma"/>
                <w:sz w:val="20"/>
                <w:szCs w:val="20"/>
                <w:lang w:val="en-GB"/>
              </w:rPr>
              <w:t>microwave</w:t>
            </w:r>
            <w:proofErr w:type="gramEnd"/>
            <w:r w:rsidRPr="00A320AC">
              <w:rPr>
                <w:rFonts w:ascii="Tahoma" w:eastAsia="Times New Roman" w:hAnsi="Tahoma" w:cs="Tahoma"/>
                <w:sz w:val="20"/>
                <w:szCs w:val="20"/>
                <w:lang w:val="en-GB"/>
              </w:rPr>
              <w:t xml:space="preserve"> and blender</w:t>
            </w:r>
          </w:p>
        </w:tc>
      </w:tr>
      <w:tr w:rsidR="00A320AC" w:rsidRPr="00A320AC" w14:paraId="17E309CA" w14:textId="77777777" w:rsidTr="001651A2">
        <w:tc>
          <w:tcPr>
            <w:tcW w:w="7196" w:type="dxa"/>
            <w:shd w:val="clear" w:color="auto" w:fill="auto"/>
          </w:tcPr>
          <w:p w14:paraId="15703172"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Cuts from knives and other equipment (graters, peelers etc)</w:t>
            </w:r>
          </w:p>
        </w:tc>
        <w:tc>
          <w:tcPr>
            <w:tcW w:w="8440" w:type="dxa"/>
            <w:shd w:val="clear" w:color="auto" w:fill="auto"/>
          </w:tcPr>
          <w:p w14:paraId="0C258EC6"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Peat Rigg staff only to use ovens and carry hot items. Pan handles turned in but not over hob. Tap water not too hot and staff only to carry boiling water</w:t>
            </w:r>
          </w:p>
        </w:tc>
      </w:tr>
      <w:tr w:rsidR="00A320AC" w:rsidRPr="00A320AC" w14:paraId="43227DDC" w14:textId="77777777" w:rsidTr="001651A2">
        <w:tc>
          <w:tcPr>
            <w:tcW w:w="7196" w:type="dxa"/>
            <w:shd w:val="clear" w:color="auto" w:fill="auto"/>
          </w:tcPr>
          <w:p w14:paraId="7BFB4546"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Choking on small pieces of food or particle inhalation</w:t>
            </w:r>
          </w:p>
        </w:tc>
        <w:tc>
          <w:tcPr>
            <w:tcW w:w="8440" w:type="dxa"/>
            <w:shd w:val="clear" w:color="auto" w:fill="auto"/>
          </w:tcPr>
          <w:p w14:paraId="719D85CA"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Demonstration and supervision of knife use. Appropriate type of knife used, stored safely when not in use</w:t>
            </w:r>
          </w:p>
        </w:tc>
      </w:tr>
      <w:tr w:rsidR="00A320AC" w:rsidRPr="00A320AC" w14:paraId="7F086381" w14:textId="77777777" w:rsidTr="001651A2">
        <w:tc>
          <w:tcPr>
            <w:tcW w:w="7196" w:type="dxa"/>
            <w:shd w:val="clear" w:color="auto" w:fill="auto"/>
          </w:tcPr>
          <w:p w14:paraId="1D4334EB" w14:textId="77777777" w:rsidR="00A320AC" w:rsidRPr="00A320AC" w:rsidRDefault="00A320AC" w:rsidP="00A320AC">
            <w:pPr>
              <w:numPr>
                <w:ilvl w:val="0"/>
                <w:numId w:val="7"/>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Manual handling</w:t>
            </w:r>
          </w:p>
        </w:tc>
        <w:tc>
          <w:tcPr>
            <w:tcW w:w="8440" w:type="dxa"/>
            <w:shd w:val="clear" w:color="auto" w:fill="auto"/>
          </w:tcPr>
          <w:p w14:paraId="3651E69A"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Tasting done calmly and under supervision</w:t>
            </w:r>
          </w:p>
        </w:tc>
      </w:tr>
      <w:tr w:rsidR="00A320AC" w:rsidRPr="00A320AC" w14:paraId="3827ECA6" w14:textId="77777777" w:rsidTr="001651A2">
        <w:tc>
          <w:tcPr>
            <w:tcW w:w="7196" w:type="dxa"/>
            <w:shd w:val="clear" w:color="auto" w:fill="auto"/>
          </w:tcPr>
          <w:p w14:paraId="7FDE4997" w14:textId="77777777" w:rsidR="00A320AC" w:rsidRPr="00A320AC" w:rsidRDefault="00A320AC" w:rsidP="00A320AC">
            <w:pPr>
              <w:numPr>
                <w:ilvl w:val="0"/>
                <w:numId w:val="7"/>
              </w:numPr>
              <w:spacing w:after="0" w:line="240" w:lineRule="auto"/>
              <w:rPr>
                <w:rFonts w:ascii="Tahoma" w:eastAsia="Times New Roman" w:hAnsi="Tahoma" w:cs="Tahoma"/>
                <w:sz w:val="20"/>
                <w:szCs w:val="20"/>
                <w:lang w:val="en-GB" w:eastAsia="en-GB"/>
              </w:rPr>
            </w:pPr>
          </w:p>
        </w:tc>
        <w:tc>
          <w:tcPr>
            <w:tcW w:w="8440" w:type="dxa"/>
            <w:shd w:val="clear" w:color="auto" w:fill="auto"/>
          </w:tcPr>
          <w:p w14:paraId="0DBA1E45"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Ingredients in suitable amounts to work with. Work benches and sinks at a suitable height</w:t>
            </w:r>
          </w:p>
        </w:tc>
      </w:tr>
      <w:tr w:rsidR="00A320AC" w:rsidRPr="00A320AC" w14:paraId="322E86B2" w14:textId="77777777" w:rsidTr="001651A2">
        <w:tc>
          <w:tcPr>
            <w:tcW w:w="15636" w:type="dxa"/>
            <w:gridSpan w:val="2"/>
            <w:shd w:val="clear" w:color="auto" w:fill="auto"/>
          </w:tcPr>
          <w:p w14:paraId="6EAE5CE4" w14:textId="77777777" w:rsidR="00A320AC" w:rsidRPr="00A320AC" w:rsidRDefault="00A320AC" w:rsidP="00A320AC">
            <w:pPr>
              <w:spacing w:after="0" w:line="240" w:lineRule="auto"/>
              <w:ind w:left="720"/>
              <w:jc w:val="center"/>
              <w:rPr>
                <w:rFonts w:ascii="Tahoma" w:eastAsia="Times New Roman" w:hAnsi="Tahoma" w:cs="Tahoma"/>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31F68C72" w14:textId="77777777" w:rsidTr="001651A2">
        <w:tc>
          <w:tcPr>
            <w:tcW w:w="7196" w:type="dxa"/>
            <w:shd w:val="clear" w:color="auto" w:fill="auto"/>
          </w:tcPr>
          <w:p w14:paraId="3DF23BD9"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p>
        </w:tc>
        <w:tc>
          <w:tcPr>
            <w:tcW w:w="8440" w:type="dxa"/>
            <w:shd w:val="clear" w:color="auto" w:fill="auto"/>
          </w:tcPr>
          <w:p w14:paraId="10EEBDDD"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r w:rsidR="00A320AC" w:rsidRPr="00A320AC" w14:paraId="1863852E" w14:textId="77777777" w:rsidTr="001651A2">
        <w:tc>
          <w:tcPr>
            <w:tcW w:w="15636" w:type="dxa"/>
            <w:gridSpan w:val="2"/>
            <w:shd w:val="clear" w:color="auto" w:fill="auto"/>
          </w:tcPr>
          <w:p w14:paraId="5A76BDFD" w14:textId="77777777" w:rsidR="00A320AC" w:rsidRPr="00A320AC" w:rsidRDefault="00A320AC" w:rsidP="00A320AC">
            <w:pPr>
              <w:spacing w:after="0" w:line="240" w:lineRule="auto"/>
              <w:ind w:left="720"/>
              <w:jc w:val="center"/>
              <w:rPr>
                <w:rFonts w:ascii="Tahoma" w:eastAsia="Times New Roman" w:hAnsi="Tahoma" w:cs="Tahoma"/>
                <w:bCs/>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52827D74" w14:textId="77777777" w:rsidTr="001651A2">
        <w:trPr>
          <w:trHeight w:val="299"/>
        </w:trPr>
        <w:tc>
          <w:tcPr>
            <w:tcW w:w="7196" w:type="dxa"/>
            <w:shd w:val="clear" w:color="auto" w:fill="auto"/>
          </w:tcPr>
          <w:p w14:paraId="3CF8E943"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Times New Roman" w:hAnsi="Tahoma" w:cs="Tahoma"/>
                <w:sz w:val="20"/>
                <w:szCs w:val="20"/>
                <w:lang w:val="en-GB" w:eastAsia="en-GB"/>
              </w:rPr>
              <w:t>Briefing to ensure that any medication should be taken to the activity site</w:t>
            </w:r>
          </w:p>
        </w:tc>
        <w:tc>
          <w:tcPr>
            <w:tcW w:w="8440" w:type="dxa"/>
            <w:shd w:val="clear" w:color="auto" w:fill="auto"/>
          </w:tcPr>
          <w:p w14:paraId="341987FB"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1211595A" w14:textId="77777777" w:rsidTr="001651A2">
        <w:trPr>
          <w:trHeight w:val="299"/>
        </w:trPr>
        <w:tc>
          <w:tcPr>
            <w:tcW w:w="7196" w:type="dxa"/>
            <w:shd w:val="clear" w:color="auto" w:fill="auto"/>
          </w:tcPr>
          <w:p w14:paraId="731399BD"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Times New Roman" w:hAnsi="Tahoma" w:cs="Tahoma"/>
                <w:sz w:val="20"/>
                <w:szCs w:val="20"/>
                <w:lang w:val="en-GB" w:eastAsia="en-GB"/>
              </w:rPr>
              <w:t>On-going risk assessment carried out by all Peat Rigg staff regarding medical and physical limitations of all participants</w:t>
            </w:r>
          </w:p>
        </w:tc>
        <w:tc>
          <w:tcPr>
            <w:tcW w:w="8440" w:type="dxa"/>
            <w:shd w:val="clear" w:color="auto" w:fill="auto"/>
          </w:tcPr>
          <w:p w14:paraId="51FDD641"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bl>
    <w:p w14:paraId="3E9D8E17"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150"/>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8440"/>
      </w:tblGrid>
      <w:tr w:rsidR="00A320AC" w:rsidRPr="00A320AC" w14:paraId="4562D169" w14:textId="77777777" w:rsidTr="001651A2">
        <w:tc>
          <w:tcPr>
            <w:tcW w:w="15636" w:type="dxa"/>
            <w:gridSpan w:val="2"/>
            <w:shd w:val="clear" w:color="auto" w:fill="auto"/>
          </w:tcPr>
          <w:p w14:paraId="3D60CB44"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Crate Stacking</w:t>
            </w:r>
          </w:p>
        </w:tc>
      </w:tr>
      <w:tr w:rsidR="00A320AC" w:rsidRPr="00A320AC" w14:paraId="0FC6D889" w14:textId="77777777" w:rsidTr="001651A2">
        <w:tc>
          <w:tcPr>
            <w:tcW w:w="15636" w:type="dxa"/>
            <w:gridSpan w:val="2"/>
            <w:shd w:val="clear" w:color="auto" w:fill="auto"/>
          </w:tcPr>
          <w:p w14:paraId="7B087D96"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7BCAE3A4" w14:textId="77777777" w:rsidTr="001651A2">
        <w:tc>
          <w:tcPr>
            <w:tcW w:w="7196" w:type="dxa"/>
            <w:shd w:val="clear" w:color="auto" w:fill="auto"/>
          </w:tcPr>
          <w:p w14:paraId="5A6DA8C1"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8440" w:type="dxa"/>
            <w:shd w:val="clear" w:color="auto" w:fill="auto"/>
          </w:tcPr>
          <w:p w14:paraId="3BEFDBAA"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6072936D" w14:textId="77777777" w:rsidTr="001651A2">
        <w:tc>
          <w:tcPr>
            <w:tcW w:w="7196" w:type="dxa"/>
            <w:shd w:val="clear" w:color="auto" w:fill="auto"/>
          </w:tcPr>
          <w:p w14:paraId="318C1772" w14:textId="77777777" w:rsidR="00A320AC" w:rsidRPr="00A320AC" w:rsidRDefault="00A320AC" w:rsidP="00A320AC">
            <w:pPr>
              <w:numPr>
                <w:ilvl w:val="0"/>
                <w:numId w:val="7"/>
              </w:numPr>
              <w:spacing w:after="0" w:line="240" w:lineRule="auto"/>
              <w:rPr>
                <w:rFonts w:ascii="Tahoma" w:eastAsia="Times New Roman" w:hAnsi="Tahoma" w:cs="Tahoma"/>
                <w:bCs/>
                <w:color w:val="FF0000"/>
                <w:lang w:val="en-GB" w:eastAsia="en-GB"/>
              </w:rPr>
            </w:pPr>
            <w:r w:rsidRPr="00A320AC">
              <w:rPr>
                <w:rFonts w:ascii="Tahoma" w:eastAsia="Times New Roman" w:hAnsi="Tahoma" w:cs="Tahoma"/>
                <w:lang w:val="en-GB" w:eastAsia="en-GB"/>
              </w:rPr>
              <w:t>Injury due to falling.</w:t>
            </w:r>
          </w:p>
        </w:tc>
        <w:tc>
          <w:tcPr>
            <w:tcW w:w="8440" w:type="dxa"/>
            <w:shd w:val="clear" w:color="auto" w:fill="auto"/>
          </w:tcPr>
          <w:p w14:paraId="666C3678"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 xml:space="preserve">Safe areas clearly defined and well policed by </w:t>
            </w:r>
            <w:r w:rsidRPr="00A320AC">
              <w:rPr>
                <w:rFonts w:ascii="Tahoma" w:eastAsia="Times New Roman" w:hAnsi="Tahoma" w:cs="Tahoma"/>
                <w:color w:val="FF0000"/>
                <w:lang w:val="en-GB" w:eastAsia="en-GB"/>
              </w:rPr>
              <w:t>ALL</w:t>
            </w:r>
            <w:r w:rsidRPr="00A320AC">
              <w:rPr>
                <w:rFonts w:ascii="Tahoma" w:eastAsia="Times New Roman" w:hAnsi="Tahoma" w:cs="Tahoma"/>
                <w:lang w:val="en-GB" w:eastAsia="en-GB"/>
              </w:rPr>
              <w:t xml:space="preserve"> Staff.</w:t>
            </w:r>
          </w:p>
        </w:tc>
      </w:tr>
      <w:tr w:rsidR="00A320AC" w:rsidRPr="00A320AC" w14:paraId="7B5EFB59" w14:textId="77777777" w:rsidTr="001651A2">
        <w:tc>
          <w:tcPr>
            <w:tcW w:w="7196" w:type="dxa"/>
            <w:shd w:val="clear" w:color="auto" w:fill="auto"/>
          </w:tcPr>
          <w:p w14:paraId="268EA3C7" w14:textId="77777777" w:rsidR="00A320AC" w:rsidRPr="00A320AC" w:rsidRDefault="00A320AC" w:rsidP="00A320AC">
            <w:pPr>
              <w:numPr>
                <w:ilvl w:val="0"/>
                <w:numId w:val="7"/>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Crates falling into people.</w:t>
            </w:r>
          </w:p>
        </w:tc>
        <w:tc>
          <w:tcPr>
            <w:tcW w:w="8440" w:type="dxa"/>
            <w:shd w:val="clear" w:color="auto" w:fill="auto"/>
          </w:tcPr>
          <w:p w14:paraId="492DC157"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Helmets to be worn throughout the session.</w:t>
            </w:r>
          </w:p>
        </w:tc>
      </w:tr>
      <w:tr w:rsidR="00A320AC" w:rsidRPr="00A320AC" w14:paraId="4D17BFC8" w14:textId="77777777" w:rsidTr="001651A2">
        <w:tc>
          <w:tcPr>
            <w:tcW w:w="7196" w:type="dxa"/>
            <w:shd w:val="clear" w:color="auto" w:fill="auto"/>
          </w:tcPr>
          <w:p w14:paraId="05DD6FE2"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 xml:space="preserve">Clients moving to </w:t>
            </w:r>
            <w:proofErr w:type="gramStart"/>
            <w:r w:rsidRPr="00A320AC">
              <w:rPr>
                <w:rFonts w:ascii="Tahoma" w:eastAsia="Times New Roman" w:hAnsi="Tahoma" w:cs="Tahoma"/>
                <w:lang w:val="en-GB" w:eastAsia="en-GB"/>
              </w:rPr>
              <w:t>less</w:t>
            </w:r>
            <w:proofErr w:type="gramEnd"/>
            <w:r w:rsidRPr="00A320AC">
              <w:rPr>
                <w:rFonts w:ascii="Tahoma" w:eastAsia="Times New Roman" w:hAnsi="Tahoma" w:cs="Tahoma"/>
                <w:lang w:val="en-GB" w:eastAsia="en-GB"/>
              </w:rPr>
              <w:t xml:space="preserve"> safe areas.</w:t>
            </w:r>
          </w:p>
        </w:tc>
        <w:tc>
          <w:tcPr>
            <w:tcW w:w="8440" w:type="dxa"/>
            <w:shd w:val="clear" w:color="auto" w:fill="auto"/>
          </w:tcPr>
          <w:p w14:paraId="1B19EFF8"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Staff to supervise and inspect the putting on of all safety equipment.</w:t>
            </w:r>
          </w:p>
        </w:tc>
      </w:tr>
      <w:tr w:rsidR="00A320AC" w:rsidRPr="00A320AC" w14:paraId="576F579D" w14:textId="77777777" w:rsidTr="001651A2">
        <w:tc>
          <w:tcPr>
            <w:tcW w:w="7196" w:type="dxa"/>
            <w:shd w:val="clear" w:color="auto" w:fill="auto"/>
          </w:tcPr>
          <w:p w14:paraId="23252876"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Person passing crates increased risk of being hit by crates.</w:t>
            </w:r>
          </w:p>
        </w:tc>
        <w:tc>
          <w:tcPr>
            <w:tcW w:w="8440" w:type="dxa"/>
            <w:shd w:val="clear" w:color="auto" w:fill="auto"/>
          </w:tcPr>
          <w:p w14:paraId="638DF14F"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Clear briefing given to people passing the crates; staff ensure safe practices.</w:t>
            </w:r>
          </w:p>
        </w:tc>
      </w:tr>
      <w:tr w:rsidR="00A320AC" w:rsidRPr="00A320AC" w14:paraId="1FE845DC" w14:textId="77777777" w:rsidTr="001651A2">
        <w:tc>
          <w:tcPr>
            <w:tcW w:w="7196" w:type="dxa"/>
            <w:shd w:val="clear" w:color="auto" w:fill="auto"/>
          </w:tcPr>
          <w:p w14:paraId="6580FBCC"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Fingers trapped in pulleys.</w:t>
            </w:r>
          </w:p>
        </w:tc>
        <w:tc>
          <w:tcPr>
            <w:tcW w:w="8440" w:type="dxa"/>
            <w:shd w:val="clear" w:color="auto" w:fill="auto"/>
          </w:tcPr>
          <w:p w14:paraId="2048B22E"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Ensure any late arriving participants receive full safety brief.</w:t>
            </w:r>
          </w:p>
        </w:tc>
      </w:tr>
      <w:tr w:rsidR="00A320AC" w:rsidRPr="00A320AC" w14:paraId="49583934" w14:textId="77777777" w:rsidTr="001651A2">
        <w:tc>
          <w:tcPr>
            <w:tcW w:w="15636" w:type="dxa"/>
            <w:gridSpan w:val="2"/>
            <w:shd w:val="clear" w:color="auto" w:fill="auto"/>
          </w:tcPr>
          <w:p w14:paraId="2CCCD6C6" w14:textId="77777777" w:rsidR="00A320AC" w:rsidRPr="00A320AC" w:rsidRDefault="00A320AC" w:rsidP="00A320AC">
            <w:pPr>
              <w:spacing w:after="0" w:line="240" w:lineRule="auto"/>
              <w:ind w:left="720"/>
              <w:jc w:val="center"/>
              <w:rPr>
                <w:rFonts w:ascii="Tahoma" w:eastAsia="Times New Roman" w:hAnsi="Tahoma" w:cs="Tahoma"/>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002F49DD" w14:textId="77777777" w:rsidTr="001651A2">
        <w:tc>
          <w:tcPr>
            <w:tcW w:w="7196" w:type="dxa"/>
            <w:shd w:val="clear" w:color="auto" w:fill="auto"/>
          </w:tcPr>
          <w:p w14:paraId="58976079"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p>
        </w:tc>
        <w:tc>
          <w:tcPr>
            <w:tcW w:w="8440" w:type="dxa"/>
            <w:shd w:val="clear" w:color="auto" w:fill="auto"/>
          </w:tcPr>
          <w:p w14:paraId="425CE0F7"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r w:rsidR="00A320AC" w:rsidRPr="00A320AC" w14:paraId="4A6A8494" w14:textId="77777777" w:rsidTr="001651A2">
        <w:tc>
          <w:tcPr>
            <w:tcW w:w="15636" w:type="dxa"/>
            <w:gridSpan w:val="2"/>
            <w:shd w:val="clear" w:color="auto" w:fill="auto"/>
          </w:tcPr>
          <w:p w14:paraId="31314681" w14:textId="77777777" w:rsidR="00A320AC" w:rsidRPr="00A320AC" w:rsidRDefault="00A320AC" w:rsidP="00A320AC">
            <w:pPr>
              <w:spacing w:after="0" w:line="240" w:lineRule="auto"/>
              <w:ind w:left="720"/>
              <w:jc w:val="center"/>
              <w:rPr>
                <w:rFonts w:ascii="Tahoma" w:eastAsia="Times New Roman" w:hAnsi="Tahoma" w:cs="Tahoma"/>
                <w:bCs/>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3BDD74E8" w14:textId="77777777" w:rsidTr="001651A2">
        <w:trPr>
          <w:trHeight w:val="299"/>
        </w:trPr>
        <w:tc>
          <w:tcPr>
            <w:tcW w:w="7196" w:type="dxa"/>
            <w:shd w:val="clear" w:color="auto" w:fill="auto"/>
          </w:tcPr>
          <w:p w14:paraId="736CEF17"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With accordance with risk assessments No 1, 2, 3 &amp; 4.</w:t>
            </w:r>
          </w:p>
        </w:tc>
        <w:tc>
          <w:tcPr>
            <w:tcW w:w="8440" w:type="dxa"/>
            <w:shd w:val="clear" w:color="auto" w:fill="auto"/>
          </w:tcPr>
          <w:p w14:paraId="351D3094"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68F76253" w14:textId="77777777" w:rsidTr="001651A2">
        <w:trPr>
          <w:trHeight w:val="299"/>
        </w:trPr>
        <w:tc>
          <w:tcPr>
            <w:tcW w:w="7196" w:type="dxa"/>
            <w:shd w:val="clear" w:color="auto" w:fill="auto"/>
          </w:tcPr>
          <w:p w14:paraId="39DACBA3"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r w:rsidRPr="00A320AC">
              <w:rPr>
                <w:rFonts w:ascii="Tahoma" w:eastAsia="Times New Roman" w:hAnsi="Tahoma" w:cs="Tahoma"/>
                <w:sz w:val="20"/>
                <w:szCs w:val="20"/>
                <w:lang w:val="en-GB" w:eastAsia="en-GB"/>
              </w:rPr>
              <w:t>Briefing to ensure that any medication should be taken to the activity site</w:t>
            </w:r>
          </w:p>
        </w:tc>
        <w:tc>
          <w:tcPr>
            <w:tcW w:w="8440" w:type="dxa"/>
            <w:shd w:val="clear" w:color="auto" w:fill="auto"/>
          </w:tcPr>
          <w:p w14:paraId="19C30083"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bl>
    <w:p w14:paraId="758407F4"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65321ADE"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4E3DA0F9"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150"/>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582"/>
      </w:tblGrid>
      <w:tr w:rsidR="00A320AC" w:rsidRPr="00A320AC" w14:paraId="3A9D47F7" w14:textId="77777777" w:rsidTr="001651A2">
        <w:tc>
          <w:tcPr>
            <w:tcW w:w="15636" w:type="dxa"/>
            <w:gridSpan w:val="2"/>
            <w:shd w:val="clear" w:color="auto" w:fill="auto"/>
          </w:tcPr>
          <w:p w14:paraId="2D5540A2"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Farming</w:t>
            </w:r>
          </w:p>
        </w:tc>
      </w:tr>
      <w:tr w:rsidR="00A320AC" w:rsidRPr="00A320AC" w14:paraId="7E12A4ED" w14:textId="77777777" w:rsidTr="001651A2">
        <w:tc>
          <w:tcPr>
            <w:tcW w:w="15636" w:type="dxa"/>
            <w:gridSpan w:val="2"/>
            <w:shd w:val="clear" w:color="auto" w:fill="auto"/>
          </w:tcPr>
          <w:p w14:paraId="3EDEA2A7"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0991F57D" w14:textId="77777777" w:rsidTr="001651A2">
        <w:tc>
          <w:tcPr>
            <w:tcW w:w="7054" w:type="dxa"/>
            <w:shd w:val="clear" w:color="auto" w:fill="auto"/>
          </w:tcPr>
          <w:p w14:paraId="2C4E0425"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8582" w:type="dxa"/>
            <w:shd w:val="clear" w:color="auto" w:fill="auto"/>
          </w:tcPr>
          <w:p w14:paraId="4801D695"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46A46132" w14:textId="77777777" w:rsidTr="001651A2">
        <w:trPr>
          <w:trHeight w:val="218"/>
        </w:trPr>
        <w:tc>
          <w:tcPr>
            <w:tcW w:w="7054" w:type="dxa"/>
            <w:shd w:val="clear" w:color="auto" w:fill="auto"/>
          </w:tcPr>
          <w:p w14:paraId="3F836A57" w14:textId="77777777" w:rsidR="00A320AC" w:rsidRPr="00A320AC" w:rsidRDefault="00A320AC" w:rsidP="00A320AC">
            <w:pPr>
              <w:numPr>
                <w:ilvl w:val="0"/>
                <w:numId w:val="7"/>
              </w:numPr>
              <w:spacing w:after="0" w:line="240" w:lineRule="auto"/>
              <w:rPr>
                <w:rFonts w:ascii="Tahoma" w:eastAsia="Times New Roman" w:hAnsi="Tahoma" w:cs="Tahoma"/>
                <w:bCs/>
                <w:color w:val="FF0000"/>
                <w:lang w:val="en-GB" w:eastAsia="en-GB"/>
              </w:rPr>
            </w:pPr>
            <w:r w:rsidRPr="00A320AC">
              <w:rPr>
                <w:rFonts w:ascii="Tahoma" w:eastAsia="Times New Roman" w:hAnsi="Tahoma" w:cs="Tahoma"/>
                <w:lang w:val="en-GB" w:eastAsia="en-GB"/>
              </w:rPr>
              <w:t xml:space="preserve">Slips, </w:t>
            </w:r>
            <w:proofErr w:type="gramStart"/>
            <w:r w:rsidRPr="00A320AC">
              <w:rPr>
                <w:rFonts w:ascii="Tahoma" w:eastAsia="Times New Roman" w:hAnsi="Tahoma" w:cs="Tahoma"/>
                <w:lang w:val="en-GB" w:eastAsia="en-GB"/>
              </w:rPr>
              <w:t>trips</w:t>
            </w:r>
            <w:proofErr w:type="gramEnd"/>
            <w:r w:rsidRPr="00A320AC">
              <w:rPr>
                <w:rFonts w:ascii="Tahoma" w:eastAsia="Times New Roman" w:hAnsi="Tahoma" w:cs="Tahoma"/>
                <w:lang w:val="en-GB" w:eastAsia="en-GB"/>
              </w:rPr>
              <w:t xml:space="preserve"> and falls on uneven or wet ground</w:t>
            </w:r>
          </w:p>
        </w:tc>
        <w:tc>
          <w:tcPr>
            <w:tcW w:w="8582" w:type="dxa"/>
            <w:shd w:val="clear" w:color="auto" w:fill="auto"/>
          </w:tcPr>
          <w:p w14:paraId="2F9372B5"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 xml:space="preserve">Verbal warning, adequate </w:t>
            </w:r>
            <w:proofErr w:type="gramStart"/>
            <w:r w:rsidRPr="00A320AC">
              <w:rPr>
                <w:rFonts w:ascii="Tahoma" w:eastAsia="Times New Roman" w:hAnsi="Tahoma" w:cs="Tahoma"/>
                <w:lang w:val="en-GB" w:eastAsia="en-GB"/>
              </w:rPr>
              <w:t>supervision</w:t>
            </w:r>
            <w:proofErr w:type="gramEnd"/>
            <w:r w:rsidRPr="00A320AC">
              <w:rPr>
                <w:rFonts w:ascii="Tahoma" w:eastAsia="Times New Roman" w:hAnsi="Tahoma" w:cs="Tahoma"/>
                <w:lang w:val="en-GB" w:eastAsia="en-GB"/>
              </w:rPr>
              <w:t xml:space="preserve"> and check footwear suitable</w:t>
            </w:r>
          </w:p>
        </w:tc>
      </w:tr>
      <w:tr w:rsidR="00A320AC" w:rsidRPr="00A320AC" w14:paraId="71EFE714" w14:textId="77777777" w:rsidTr="001651A2">
        <w:tc>
          <w:tcPr>
            <w:tcW w:w="7054" w:type="dxa"/>
            <w:shd w:val="clear" w:color="auto" w:fill="auto"/>
          </w:tcPr>
          <w:p w14:paraId="2B319408" w14:textId="77777777" w:rsidR="00A320AC" w:rsidRPr="00A320AC" w:rsidRDefault="00A320AC" w:rsidP="00A320AC">
            <w:pPr>
              <w:numPr>
                <w:ilvl w:val="0"/>
                <w:numId w:val="7"/>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 xml:space="preserve">Bites and stings from wasps, </w:t>
            </w:r>
            <w:proofErr w:type="gramStart"/>
            <w:r w:rsidRPr="00A320AC">
              <w:rPr>
                <w:rFonts w:ascii="Tahoma" w:eastAsia="Times New Roman" w:hAnsi="Tahoma" w:cs="Tahoma"/>
                <w:lang w:val="en-GB" w:eastAsia="en-GB"/>
              </w:rPr>
              <w:t>bees</w:t>
            </w:r>
            <w:proofErr w:type="gramEnd"/>
            <w:r w:rsidRPr="00A320AC">
              <w:rPr>
                <w:rFonts w:ascii="Tahoma" w:eastAsia="Times New Roman" w:hAnsi="Tahoma" w:cs="Tahoma"/>
                <w:lang w:val="en-GB" w:eastAsia="en-GB"/>
              </w:rPr>
              <w:t xml:space="preserve"> and other insects</w:t>
            </w:r>
          </w:p>
        </w:tc>
        <w:tc>
          <w:tcPr>
            <w:tcW w:w="8582" w:type="dxa"/>
            <w:shd w:val="clear" w:color="auto" w:fill="auto"/>
          </w:tcPr>
          <w:p w14:paraId="2808BAB8"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Verbal warning not to provoke etc</w:t>
            </w:r>
          </w:p>
        </w:tc>
      </w:tr>
      <w:tr w:rsidR="00A320AC" w:rsidRPr="00A320AC" w14:paraId="1E2F1D05" w14:textId="77777777" w:rsidTr="001651A2">
        <w:tc>
          <w:tcPr>
            <w:tcW w:w="7054" w:type="dxa"/>
            <w:shd w:val="clear" w:color="auto" w:fill="auto"/>
          </w:tcPr>
          <w:p w14:paraId="1B80D9FC"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Farm machinery, both stationary and working</w:t>
            </w:r>
          </w:p>
        </w:tc>
        <w:tc>
          <w:tcPr>
            <w:tcW w:w="8582" w:type="dxa"/>
            <w:shd w:val="clear" w:color="auto" w:fill="auto"/>
          </w:tcPr>
          <w:p w14:paraId="39376BC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All parked vehicles locked with keys removed and implements lowered to the ground. Group supervised when in vicinity of working machinery</w:t>
            </w:r>
          </w:p>
        </w:tc>
      </w:tr>
      <w:tr w:rsidR="00A320AC" w:rsidRPr="00A320AC" w14:paraId="24347E0D" w14:textId="77777777" w:rsidTr="001651A2">
        <w:tc>
          <w:tcPr>
            <w:tcW w:w="7054" w:type="dxa"/>
            <w:shd w:val="clear" w:color="auto" w:fill="auto"/>
          </w:tcPr>
          <w:p w14:paraId="10790D3B"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Animals in fields</w:t>
            </w:r>
          </w:p>
        </w:tc>
        <w:tc>
          <w:tcPr>
            <w:tcW w:w="8582" w:type="dxa"/>
            <w:shd w:val="clear" w:color="auto" w:fill="auto"/>
          </w:tcPr>
          <w:p w14:paraId="0EFD3DB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Close all gates. Avoid field with any animals that pose a threat</w:t>
            </w:r>
          </w:p>
        </w:tc>
      </w:tr>
      <w:tr w:rsidR="00A320AC" w:rsidRPr="00A320AC" w14:paraId="66E5AB4B" w14:textId="77777777" w:rsidTr="001651A2">
        <w:tc>
          <w:tcPr>
            <w:tcW w:w="7054" w:type="dxa"/>
            <w:shd w:val="clear" w:color="auto" w:fill="auto"/>
          </w:tcPr>
          <w:p w14:paraId="0CD48EE5"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 xml:space="preserve">Holes in the ground </w:t>
            </w:r>
          </w:p>
        </w:tc>
        <w:tc>
          <w:tcPr>
            <w:tcW w:w="8582" w:type="dxa"/>
            <w:shd w:val="clear" w:color="auto" w:fill="auto"/>
          </w:tcPr>
          <w:p w14:paraId="517A965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Verbal warning to watch out for them</w:t>
            </w:r>
          </w:p>
        </w:tc>
      </w:tr>
      <w:tr w:rsidR="00A320AC" w:rsidRPr="00A320AC" w14:paraId="2C1695E7" w14:textId="77777777" w:rsidTr="001651A2">
        <w:tc>
          <w:tcPr>
            <w:tcW w:w="7054" w:type="dxa"/>
            <w:shd w:val="clear" w:color="auto" w:fill="auto"/>
          </w:tcPr>
          <w:p w14:paraId="13E93E7B"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Getting lost/separated from group and/or straying into prohibited areas</w:t>
            </w:r>
          </w:p>
        </w:tc>
        <w:tc>
          <w:tcPr>
            <w:tcW w:w="8582" w:type="dxa"/>
            <w:shd w:val="clear" w:color="auto" w:fill="auto"/>
          </w:tcPr>
          <w:p w14:paraId="760EAD2D"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Instruct to stay together and not go into unauthorised areas, adequate supervision by staff</w:t>
            </w:r>
          </w:p>
        </w:tc>
      </w:tr>
      <w:tr w:rsidR="00A320AC" w:rsidRPr="00A320AC" w14:paraId="03F2DECA" w14:textId="77777777" w:rsidTr="001651A2">
        <w:tc>
          <w:tcPr>
            <w:tcW w:w="7054" w:type="dxa"/>
            <w:shd w:val="clear" w:color="auto" w:fill="auto"/>
          </w:tcPr>
          <w:p w14:paraId="798190D0"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Exposure to weather (cold, wet, heat etc)</w:t>
            </w:r>
          </w:p>
        </w:tc>
        <w:tc>
          <w:tcPr>
            <w:tcW w:w="8582" w:type="dxa"/>
            <w:shd w:val="clear" w:color="auto" w:fill="auto"/>
          </w:tcPr>
          <w:p w14:paraId="7A9D69D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Check wearing suitable clothing/protection</w:t>
            </w:r>
          </w:p>
        </w:tc>
      </w:tr>
      <w:tr w:rsidR="00A320AC" w:rsidRPr="00A320AC" w14:paraId="104F8E6B" w14:textId="77777777" w:rsidTr="001651A2">
        <w:tc>
          <w:tcPr>
            <w:tcW w:w="7054" w:type="dxa"/>
            <w:shd w:val="clear" w:color="auto" w:fill="auto"/>
          </w:tcPr>
          <w:p w14:paraId="175991F9"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Climbing on objects</w:t>
            </w:r>
          </w:p>
        </w:tc>
        <w:tc>
          <w:tcPr>
            <w:tcW w:w="8582" w:type="dxa"/>
            <w:shd w:val="clear" w:color="auto" w:fill="auto"/>
          </w:tcPr>
          <w:p w14:paraId="6241C5D6"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Supervise group accordingly and/or instruct not to climb on objects</w:t>
            </w:r>
          </w:p>
        </w:tc>
      </w:tr>
      <w:tr w:rsidR="00A320AC" w:rsidRPr="00A320AC" w14:paraId="7CD0A2C4" w14:textId="77777777" w:rsidTr="001651A2">
        <w:tc>
          <w:tcPr>
            <w:tcW w:w="7054" w:type="dxa"/>
            <w:shd w:val="clear" w:color="auto" w:fill="auto"/>
          </w:tcPr>
          <w:p w14:paraId="57175305"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Contact/working with animals, risk spreading infection, physical harm etc</w:t>
            </w:r>
          </w:p>
        </w:tc>
        <w:tc>
          <w:tcPr>
            <w:tcW w:w="8582" w:type="dxa"/>
            <w:shd w:val="clear" w:color="auto" w:fill="auto"/>
          </w:tcPr>
          <w:p w14:paraId="34D8D0D7"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Avoid hand to mouth transmission, tell not to eat animal food. Approach and handle animals quietly and carefully. Wash hands after</w:t>
            </w:r>
          </w:p>
        </w:tc>
      </w:tr>
      <w:tr w:rsidR="00A320AC" w:rsidRPr="00A320AC" w14:paraId="3B85C781" w14:textId="77777777" w:rsidTr="001651A2">
        <w:tc>
          <w:tcPr>
            <w:tcW w:w="7054" w:type="dxa"/>
            <w:shd w:val="clear" w:color="auto" w:fill="auto"/>
          </w:tcPr>
          <w:p w14:paraId="6B013129"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Animals in pens, risk of biting, kicking, crushing etc</w:t>
            </w:r>
          </w:p>
        </w:tc>
        <w:tc>
          <w:tcPr>
            <w:tcW w:w="8582" w:type="dxa"/>
            <w:shd w:val="clear" w:color="auto" w:fill="auto"/>
          </w:tcPr>
          <w:p w14:paraId="27C7EAC1" w14:textId="77777777" w:rsidR="00A320AC" w:rsidRPr="00A320AC" w:rsidRDefault="00A320AC" w:rsidP="00A320AC">
            <w:pPr>
              <w:numPr>
                <w:ilvl w:val="0"/>
                <w:numId w:val="7"/>
              </w:numPr>
              <w:spacing w:after="0" w:line="240" w:lineRule="auto"/>
              <w:jc w:val="both"/>
              <w:rPr>
                <w:rFonts w:ascii="Tahoma" w:eastAsia="Times New Roman" w:hAnsi="Tahoma" w:cs="Tahoma"/>
                <w:lang w:val="en-GB"/>
              </w:rPr>
            </w:pPr>
            <w:r w:rsidRPr="00A320AC">
              <w:rPr>
                <w:rFonts w:ascii="Tahoma" w:eastAsia="Times New Roman" w:hAnsi="Tahoma" w:cs="Tahoma"/>
                <w:lang w:val="en-GB"/>
              </w:rPr>
              <w:t>Provide appropriate supervision. Avoid pens with unsuitable animals. All animals should be properly controlled and housed</w:t>
            </w:r>
          </w:p>
        </w:tc>
      </w:tr>
      <w:tr w:rsidR="00A320AC" w:rsidRPr="00A320AC" w14:paraId="2E52E227" w14:textId="77777777" w:rsidTr="001651A2">
        <w:tc>
          <w:tcPr>
            <w:tcW w:w="7054" w:type="dxa"/>
            <w:shd w:val="clear" w:color="auto" w:fill="auto"/>
          </w:tcPr>
          <w:p w14:paraId="16436E17" w14:textId="77777777" w:rsidR="00A320AC" w:rsidRPr="00A320AC" w:rsidRDefault="00A320AC" w:rsidP="00A320AC">
            <w:pPr>
              <w:numPr>
                <w:ilvl w:val="0"/>
                <w:numId w:val="7"/>
              </w:numPr>
              <w:spacing w:after="0" w:line="240" w:lineRule="auto"/>
              <w:ind w:right="-72"/>
              <w:rPr>
                <w:rFonts w:ascii="Tahoma" w:eastAsia="Times New Roman" w:hAnsi="Tahoma" w:cs="Tahoma"/>
                <w:lang w:val="en-GB" w:eastAsia="en-GB"/>
              </w:rPr>
            </w:pPr>
            <w:r w:rsidRPr="00A320AC">
              <w:rPr>
                <w:rFonts w:ascii="Tahoma" w:eastAsia="Times New Roman" w:hAnsi="Tahoma" w:cs="Tahoma"/>
                <w:lang w:val="en-GB" w:eastAsia="en-GB"/>
              </w:rPr>
              <w:t xml:space="preserve">Infections and illness (including </w:t>
            </w:r>
            <w:proofErr w:type="gramStart"/>
            <w:r w:rsidRPr="00A320AC">
              <w:rPr>
                <w:rFonts w:ascii="Tahoma" w:eastAsia="Times New Roman" w:hAnsi="Tahoma" w:cs="Tahoma"/>
                <w:lang w:val="en-GB" w:eastAsia="en-GB"/>
              </w:rPr>
              <w:t>E.coli</w:t>
            </w:r>
            <w:proofErr w:type="gramEnd"/>
            <w:r w:rsidRPr="00A320AC">
              <w:rPr>
                <w:rFonts w:ascii="Tahoma" w:eastAsia="Times New Roman" w:hAnsi="Tahoma" w:cs="Tahoma"/>
                <w:lang w:val="en-GB" w:eastAsia="en-GB"/>
              </w:rPr>
              <w:t xml:space="preserve"> 0157)</w:t>
            </w:r>
          </w:p>
        </w:tc>
        <w:tc>
          <w:tcPr>
            <w:tcW w:w="8582" w:type="dxa"/>
            <w:shd w:val="clear" w:color="auto" w:fill="auto"/>
          </w:tcPr>
          <w:p w14:paraId="33E3341C"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Verbal warning. No kissing animals. Avoid transmission from hand to mouth, provide hand washing facilities with soap and warm water, ensure everyone washes hands thoroughly especially before eating and after contact with animals or soil. Change footwear if possible.  Pregnant women should avoid contact with lambing ewes. Provide designated eating area away from animals. Cover cuts and abrasions and ensure use gloves when gardening</w:t>
            </w:r>
          </w:p>
        </w:tc>
      </w:tr>
      <w:tr w:rsidR="00A320AC" w:rsidRPr="00A320AC" w14:paraId="1DA14E26" w14:textId="77777777" w:rsidTr="001651A2">
        <w:tc>
          <w:tcPr>
            <w:tcW w:w="7054" w:type="dxa"/>
            <w:shd w:val="clear" w:color="auto" w:fill="auto"/>
          </w:tcPr>
          <w:p w14:paraId="3CBAACB0" w14:textId="77777777" w:rsidR="00A320AC" w:rsidRPr="00A320AC" w:rsidRDefault="00A320AC" w:rsidP="00A320AC">
            <w:pPr>
              <w:numPr>
                <w:ilvl w:val="0"/>
                <w:numId w:val="7"/>
              </w:numPr>
              <w:spacing w:after="0" w:line="240" w:lineRule="auto"/>
              <w:ind w:right="-72"/>
              <w:rPr>
                <w:rFonts w:ascii="Tahoma" w:eastAsia="Times New Roman" w:hAnsi="Tahoma" w:cs="Tahoma"/>
                <w:lang w:val="en-GB" w:eastAsia="en-GB"/>
              </w:rPr>
            </w:pPr>
            <w:r w:rsidRPr="00A320AC">
              <w:rPr>
                <w:rFonts w:ascii="Tahoma" w:eastAsia="Times New Roman" w:hAnsi="Tahoma" w:cs="Tahoma"/>
                <w:lang w:val="en-GB" w:eastAsia="en-GB"/>
              </w:rPr>
              <w:t>Transmission of zoonosis into Peat Rigg Farm</w:t>
            </w:r>
          </w:p>
        </w:tc>
        <w:tc>
          <w:tcPr>
            <w:tcW w:w="8582" w:type="dxa"/>
            <w:shd w:val="clear" w:color="auto" w:fill="auto"/>
          </w:tcPr>
          <w:p w14:paraId="607FB074" w14:textId="77777777" w:rsidR="00A320AC" w:rsidRPr="00A320AC" w:rsidRDefault="00A320AC" w:rsidP="00A320AC">
            <w:pPr>
              <w:numPr>
                <w:ilvl w:val="0"/>
                <w:numId w:val="7"/>
              </w:numPr>
              <w:spacing w:after="0" w:line="240" w:lineRule="auto"/>
              <w:jc w:val="both"/>
              <w:rPr>
                <w:rFonts w:ascii="Tahoma" w:eastAsia="Times New Roman" w:hAnsi="Tahoma" w:cs="Tahoma"/>
                <w:lang w:val="en-GB"/>
              </w:rPr>
            </w:pPr>
            <w:r w:rsidRPr="00A320AC">
              <w:rPr>
                <w:rFonts w:ascii="Tahoma" w:eastAsia="Times New Roman" w:hAnsi="Tahoma" w:cs="Tahoma"/>
                <w:lang w:val="en-GB"/>
              </w:rPr>
              <w:t>Ensure footwear clean</w:t>
            </w:r>
          </w:p>
        </w:tc>
      </w:tr>
      <w:tr w:rsidR="00A320AC" w:rsidRPr="00A320AC" w14:paraId="387F0BF7" w14:textId="77777777" w:rsidTr="001651A2">
        <w:tc>
          <w:tcPr>
            <w:tcW w:w="7054" w:type="dxa"/>
            <w:shd w:val="clear" w:color="auto" w:fill="auto"/>
          </w:tcPr>
          <w:p w14:paraId="503FD2E2"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Site traffic</w:t>
            </w:r>
          </w:p>
        </w:tc>
        <w:tc>
          <w:tcPr>
            <w:tcW w:w="8582" w:type="dxa"/>
            <w:shd w:val="clear" w:color="auto" w:fill="auto"/>
          </w:tcPr>
          <w:p w14:paraId="3B8A0217"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Adequate supervision in areas where vehicles possible</w:t>
            </w:r>
          </w:p>
        </w:tc>
      </w:tr>
      <w:tr w:rsidR="00A320AC" w:rsidRPr="00A320AC" w14:paraId="1EA98A58" w14:textId="77777777" w:rsidTr="001651A2">
        <w:tc>
          <w:tcPr>
            <w:tcW w:w="7054" w:type="dxa"/>
            <w:shd w:val="clear" w:color="auto" w:fill="auto"/>
          </w:tcPr>
          <w:p w14:paraId="7CFAD3E0"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Working with tools</w:t>
            </w:r>
          </w:p>
        </w:tc>
        <w:tc>
          <w:tcPr>
            <w:tcW w:w="8582" w:type="dxa"/>
            <w:shd w:val="clear" w:color="auto" w:fill="auto"/>
          </w:tcPr>
          <w:p w14:paraId="3D9F2DB7"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Equipment should not be touched unless authorised by Peat Rigg staff and then only following their instruction. Do not </w:t>
            </w:r>
            <w:proofErr w:type="gramStart"/>
            <w:r w:rsidRPr="00A320AC">
              <w:rPr>
                <w:rFonts w:ascii="Tahoma" w:eastAsia="Times New Roman" w:hAnsi="Tahoma" w:cs="Tahoma"/>
                <w:lang w:val="en-GB" w:eastAsia="en-GB"/>
              </w:rPr>
              <w:t>over exert</w:t>
            </w:r>
            <w:proofErr w:type="gramEnd"/>
            <w:r w:rsidRPr="00A320AC">
              <w:rPr>
                <w:rFonts w:ascii="Tahoma" w:eastAsia="Times New Roman" w:hAnsi="Tahoma" w:cs="Tahoma"/>
                <w:lang w:val="en-GB" w:eastAsia="en-GB"/>
              </w:rPr>
              <w:t>, make sure carried and stored correctly</w:t>
            </w:r>
          </w:p>
        </w:tc>
      </w:tr>
      <w:tr w:rsidR="00A320AC" w:rsidRPr="00A320AC" w14:paraId="0113AF6E" w14:textId="77777777" w:rsidTr="001651A2">
        <w:tc>
          <w:tcPr>
            <w:tcW w:w="7054" w:type="dxa"/>
            <w:shd w:val="clear" w:color="auto" w:fill="auto"/>
          </w:tcPr>
          <w:p w14:paraId="692D02AC" w14:textId="77777777" w:rsidR="00A320AC" w:rsidRPr="00A320AC" w:rsidRDefault="00A320AC" w:rsidP="00A320AC">
            <w:pPr>
              <w:numPr>
                <w:ilvl w:val="0"/>
                <w:numId w:val="7"/>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Wild animals</w:t>
            </w:r>
          </w:p>
        </w:tc>
        <w:tc>
          <w:tcPr>
            <w:tcW w:w="8582" w:type="dxa"/>
            <w:shd w:val="clear" w:color="auto" w:fill="auto"/>
          </w:tcPr>
          <w:p w14:paraId="7ECC5CDE"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Verbal warning</w:t>
            </w:r>
          </w:p>
        </w:tc>
      </w:tr>
      <w:tr w:rsidR="00A320AC" w:rsidRPr="00A320AC" w14:paraId="7ABE178B" w14:textId="77777777" w:rsidTr="001651A2">
        <w:tc>
          <w:tcPr>
            <w:tcW w:w="7054" w:type="dxa"/>
            <w:shd w:val="clear" w:color="auto" w:fill="auto"/>
          </w:tcPr>
          <w:p w14:paraId="6B3DCF52" w14:textId="77777777" w:rsidR="00A320AC" w:rsidRPr="00A320AC" w:rsidRDefault="00A320AC" w:rsidP="00A320AC">
            <w:pPr>
              <w:numPr>
                <w:ilvl w:val="0"/>
                <w:numId w:val="7"/>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Dirty and dangerous surfaces, risk spreading infection and physical harm</w:t>
            </w:r>
          </w:p>
        </w:tc>
        <w:tc>
          <w:tcPr>
            <w:tcW w:w="8582" w:type="dxa"/>
            <w:shd w:val="clear" w:color="auto" w:fill="auto"/>
          </w:tcPr>
          <w:p w14:paraId="3D477E1E" w14:textId="77777777" w:rsidR="00A320AC" w:rsidRPr="00A320AC" w:rsidRDefault="00A320AC" w:rsidP="00A320AC">
            <w:pPr>
              <w:numPr>
                <w:ilvl w:val="0"/>
                <w:numId w:val="7"/>
              </w:numPr>
              <w:spacing w:after="0" w:line="240" w:lineRule="auto"/>
              <w:jc w:val="both"/>
              <w:rPr>
                <w:rFonts w:ascii="Tahoma" w:eastAsia="Times New Roman" w:hAnsi="Tahoma" w:cs="Tahoma"/>
                <w:lang w:val="en-GB"/>
              </w:rPr>
            </w:pPr>
            <w:r w:rsidRPr="00A320AC">
              <w:rPr>
                <w:rFonts w:ascii="Tahoma" w:eastAsia="Times New Roman" w:hAnsi="Tahoma" w:cs="Tahoma"/>
                <w:lang w:val="en-GB"/>
              </w:rPr>
              <w:t xml:space="preserve">Wash hands after touching surfaces. Do not touch dangerous surfaces </w:t>
            </w:r>
            <w:proofErr w:type="gramStart"/>
            <w:r w:rsidRPr="00A320AC">
              <w:rPr>
                <w:rFonts w:ascii="Tahoma" w:eastAsia="Times New Roman" w:hAnsi="Tahoma" w:cs="Tahoma"/>
                <w:lang w:val="en-GB"/>
              </w:rPr>
              <w:t>e.g.</w:t>
            </w:r>
            <w:proofErr w:type="gramEnd"/>
            <w:r w:rsidRPr="00A320AC">
              <w:rPr>
                <w:rFonts w:ascii="Tahoma" w:eastAsia="Times New Roman" w:hAnsi="Tahoma" w:cs="Tahoma"/>
                <w:lang w:val="en-GB"/>
              </w:rPr>
              <w:t xml:space="preserve"> barb wire</w:t>
            </w:r>
          </w:p>
        </w:tc>
      </w:tr>
      <w:tr w:rsidR="00A320AC" w:rsidRPr="00A320AC" w14:paraId="39162991" w14:textId="77777777" w:rsidTr="001651A2">
        <w:tc>
          <w:tcPr>
            <w:tcW w:w="7054" w:type="dxa"/>
            <w:shd w:val="clear" w:color="auto" w:fill="auto"/>
          </w:tcPr>
          <w:p w14:paraId="699A16BF" w14:textId="77777777" w:rsidR="00A320AC" w:rsidRPr="00A320AC" w:rsidRDefault="00A320AC" w:rsidP="00A320AC">
            <w:pPr>
              <w:numPr>
                <w:ilvl w:val="0"/>
                <w:numId w:val="7"/>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Allergies to fur, straw, plants, dust, feathers, nuts etc</w:t>
            </w:r>
          </w:p>
        </w:tc>
        <w:tc>
          <w:tcPr>
            <w:tcW w:w="8582" w:type="dxa"/>
            <w:shd w:val="clear" w:color="auto" w:fill="auto"/>
          </w:tcPr>
          <w:p w14:paraId="576782EA"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Be aware and know about guidelines about allergic reactions and what to do</w:t>
            </w:r>
          </w:p>
        </w:tc>
      </w:tr>
      <w:tr w:rsidR="00A320AC" w:rsidRPr="00A320AC" w14:paraId="1B08389E" w14:textId="77777777" w:rsidTr="001651A2">
        <w:tc>
          <w:tcPr>
            <w:tcW w:w="7054" w:type="dxa"/>
            <w:shd w:val="clear" w:color="auto" w:fill="auto"/>
          </w:tcPr>
          <w:p w14:paraId="2245825C" w14:textId="77777777" w:rsidR="00A320AC" w:rsidRPr="00A320AC" w:rsidRDefault="00A320AC" w:rsidP="00A320AC">
            <w:pPr>
              <w:numPr>
                <w:ilvl w:val="0"/>
                <w:numId w:val="7"/>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Compost – contains micro-organisms</w:t>
            </w:r>
          </w:p>
        </w:tc>
        <w:tc>
          <w:tcPr>
            <w:tcW w:w="8582" w:type="dxa"/>
            <w:shd w:val="clear" w:color="auto" w:fill="auto"/>
          </w:tcPr>
          <w:p w14:paraId="5FA6BF5D"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Wear gloves and wash hands after using compost.</w:t>
            </w:r>
          </w:p>
        </w:tc>
      </w:tr>
      <w:tr w:rsidR="00A320AC" w:rsidRPr="00A320AC" w14:paraId="17C53B2C" w14:textId="77777777" w:rsidTr="001651A2">
        <w:tc>
          <w:tcPr>
            <w:tcW w:w="7054" w:type="dxa"/>
            <w:shd w:val="clear" w:color="auto" w:fill="auto"/>
          </w:tcPr>
          <w:p w14:paraId="2570B31B" w14:textId="77777777" w:rsidR="00A320AC" w:rsidRPr="00A320AC" w:rsidRDefault="00A320AC" w:rsidP="00A320AC">
            <w:pPr>
              <w:numPr>
                <w:ilvl w:val="0"/>
                <w:numId w:val="7"/>
              </w:numPr>
              <w:spacing w:after="0" w:line="240" w:lineRule="auto"/>
              <w:ind w:right="-72"/>
              <w:rPr>
                <w:rFonts w:ascii="Tahoma" w:eastAsia="Times New Roman" w:hAnsi="Tahoma" w:cs="Tahoma"/>
                <w:lang w:val="en-GB" w:eastAsia="en-GB"/>
              </w:rPr>
            </w:pPr>
            <w:r w:rsidRPr="00A320AC">
              <w:rPr>
                <w:rFonts w:ascii="Tahoma" w:eastAsia="Times New Roman" w:hAnsi="Tahoma" w:cs="Tahoma"/>
                <w:lang w:val="en-GB" w:eastAsia="en-GB"/>
              </w:rPr>
              <w:t xml:space="preserve">Plants – picking, </w:t>
            </w:r>
            <w:proofErr w:type="gramStart"/>
            <w:r w:rsidRPr="00A320AC">
              <w:rPr>
                <w:rFonts w:ascii="Tahoma" w:eastAsia="Times New Roman" w:hAnsi="Tahoma" w:cs="Tahoma"/>
                <w:lang w:val="en-GB" w:eastAsia="en-GB"/>
              </w:rPr>
              <w:t>handling</w:t>
            </w:r>
            <w:proofErr w:type="gramEnd"/>
            <w:r w:rsidRPr="00A320AC">
              <w:rPr>
                <w:rFonts w:ascii="Tahoma" w:eastAsia="Times New Roman" w:hAnsi="Tahoma" w:cs="Tahoma"/>
                <w:lang w:val="en-GB" w:eastAsia="en-GB"/>
              </w:rPr>
              <w:t xml:space="preserve"> and eating fruit and vegetables etc</w:t>
            </w:r>
          </w:p>
        </w:tc>
        <w:tc>
          <w:tcPr>
            <w:tcW w:w="8582" w:type="dxa"/>
            <w:shd w:val="clear" w:color="auto" w:fill="auto"/>
          </w:tcPr>
          <w:p w14:paraId="6F93E501"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Wear gloves when plants known to have thorns or may be an irritant. Only eat identified plants and if instructed to do so</w:t>
            </w:r>
          </w:p>
        </w:tc>
      </w:tr>
      <w:tr w:rsidR="00A320AC" w:rsidRPr="00A320AC" w14:paraId="0FF97C96" w14:textId="77777777" w:rsidTr="001651A2">
        <w:tc>
          <w:tcPr>
            <w:tcW w:w="7054" w:type="dxa"/>
            <w:shd w:val="clear" w:color="auto" w:fill="auto"/>
          </w:tcPr>
          <w:p w14:paraId="047BB85E" w14:textId="77777777" w:rsidR="00A320AC" w:rsidRPr="00A320AC" w:rsidRDefault="00A320AC" w:rsidP="00A320AC">
            <w:pPr>
              <w:numPr>
                <w:ilvl w:val="0"/>
                <w:numId w:val="7"/>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Chemicals</w:t>
            </w:r>
          </w:p>
        </w:tc>
        <w:tc>
          <w:tcPr>
            <w:tcW w:w="8582" w:type="dxa"/>
            <w:shd w:val="clear" w:color="auto" w:fill="auto"/>
          </w:tcPr>
          <w:p w14:paraId="195C962A" w14:textId="77777777" w:rsidR="00A320AC" w:rsidRPr="00A320AC" w:rsidRDefault="00A320AC" w:rsidP="00A320AC">
            <w:pPr>
              <w:numPr>
                <w:ilvl w:val="0"/>
                <w:numId w:val="7"/>
              </w:numPr>
              <w:spacing w:after="0" w:line="240" w:lineRule="auto"/>
              <w:jc w:val="both"/>
              <w:rPr>
                <w:rFonts w:ascii="Tahoma" w:eastAsia="Times New Roman" w:hAnsi="Tahoma" w:cs="Tahoma"/>
                <w:lang w:val="en-GB"/>
              </w:rPr>
            </w:pPr>
            <w:r w:rsidRPr="00A320AC">
              <w:rPr>
                <w:rFonts w:ascii="Tahoma" w:eastAsia="Times New Roman" w:hAnsi="Tahoma" w:cs="Tahoma"/>
                <w:lang w:val="en-GB"/>
              </w:rPr>
              <w:t xml:space="preserve">Chemicals only used by Peat Rigg staff and not to be used when group present. Store safely </w:t>
            </w:r>
          </w:p>
        </w:tc>
      </w:tr>
      <w:tr w:rsidR="00A320AC" w:rsidRPr="00A320AC" w14:paraId="27DAEAF1" w14:textId="77777777" w:rsidTr="001651A2">
        <w:tc>
          <w:tcPr>
            <w:tcW w:w="7054" w:type="dxa"/>
            <w:shd w:val="clear" w:color="auto" w:fill="auto"/>
          </w:tcPr>
          <w:p w14:paraId="712D4A3A" w14:textId="77777777" w:rsidR="00A320AC" w:rsidRPr="00A320AC" w:rsidRDefault="00A320AC" w:rsidP="00A320AC">
            <w:pPr>
              <w:numPr>
                <w:ilvl w:val="0"/>
                <w:numId w:val="7"/>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lastRenderedPageBreak/>
              <w:t>Manual handling – lifting, digging etc</w:t>
            </w:r>
          </w:p>
        </w:tc>
        <w:tc>
          <w:tcPr>
            <w:tcW w:w="8582" w:type="dxa"/>
            <w:shd w:val="clear" w:color="auto" w:fill="auto"/>
          </w:tcPr>
          <w:p w14:paraId="718574B3"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Manual Handling: Do not </w:t>
            </w:r>
            <w:proofErr w:type="gramStart"/>
            <w:r w:rsidRPr="00A320AC">
              <w:rPr>
                <w:rFonts w:ascii="Tahoma" w:eastAsia="Times New Roman" w:hAnsi="Tahoma" w:cs="Tahoma"/>
                <w:lang w:val="en-GB" w:eastAsia="en-GB"/>
              </w:rPr>
              <w:t>over exert</w:t>
            </w:r>
            <w:proofErr w:type="gramEnd"/>
            <w:r w:rsidRPr="00A320AC">
              <w:rPr>
                <w:rFonts w:ascii="Tahoma" w:eastAsia="Times New Roman" w:hAnsi="Tahoma" w:cs="Tahoma"/>
                <w:lang w:val="en-GB" w:eastAsia="en-GB"/>
              </w:rPr>
              <w:t>, adequate supervision</w:t>
            </w:r>
          </w:p>
        </w:tc>
      </w:tr>
      <w:tr w:rsidR="00A320AC" w:rsidRPr="00A320AC" w14:paraId="099E3065" w14:textId="77777777" w:rsidTr="001651A2">
        <w:tc>
          <w:tcPr>
            <w:tcW w:w="7054" w:type="dxa"/>
            <w:shd w:val="clear" w:color="auto" w:fill="auto"/>
          </w:tcPr>
          <w:p w14:paraId="1473F965" w14:textId="77777777" w:rsidR="00A320AC" w:rsidRPr="00A320AC" w:rsidRDefault="00A320AC" w:rsidP="00A320AC">
            <w:pPr>
              <w:numPr>
                <w:ilvl w:val="0"/>
                <w:numId w:val="7"/>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Plant support - eye injury risk</w:t>
            </w:r>
          </w:p>
        </w:tc>
        <w:tc>
          <w:tcPr>
            <w:tcW w:w="8582" w:type="dxa"/>
            <w:shd w:val="clear" w:color="auto" w:fill="auto"/>
          </w:tcPr>
          <w:p w14:paraId="40334300"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Verbal warning</w:t>
            </w:r>
          </w:p>
        </w:tc>
      </w:tr>
      <w:tr w:rsidR="00A320AC" w:rsidRPr="00A320AC" w14:paraId="5DD74695" w14:textId="77777777" w:rsidTr="001651A2">
        <w:tc>
          <w:tcPr>
            <w:tcW w:w="7054" w:type="dxa"/>
            <w:shd w:val="clear" w:color="auto" w:fill="auto"/>
          </w:tcPr>
          <w:p w14:paraId="14B33A8E" w14:textId="77777777" w:rsidR="00A320AC" w:rsidRPr="00A320AC" w:rsidRDefault="00A320AC" w:rsidP="00A320AC">
            <w:pPr>
              <w:numPr>
                <w:ilvl w:val="0"/>
                <w:numId w:val="7"/>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Water butts</w:t>
            </w:r>
          </w:p>
        </w:tc>
        <w:tc>
          <w:tcPr>
            <w:tcW w:w="8582" w:type="dxa"/>
            <w:shd w:val="clear" w:color="auto" w:fill="auto"/>
          </w:tcPr>
          <w:p w14:paraId="3ADA2557"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Groups not to use water butts, warning signs in place</w:t>
            </w:r>
          </w:p>
        </w:tc>
      </w:tr>
      <w:tr w:rsidR="00A320AC" w:rsidRPr="00A320AC" w14:paraId="07697E9D" w14:textId="77777777" w:rsidTr="001651A2">
        <w:tc>
          <w:tcPr>
            <w:tcW w:w="15636" w:type="dxa"/>
            <w:gridSpan w:val="2"/>
            <w:shd w:val="clear" w:color="auto" w:fill="auto"/>
          </w:tcPr>
          <w:p w14:paraId="26BBA303" w14:textId="77777777" w:rsidR="00A320AC" w:rsidRPr="00A320AC" w:rsidRDefault="00A320AC" w:rsidP="00A320AC">
            <w:pPr>
              <w:spacing w:after="0" w:line="240" w:lineRule="auto"/>
              <w:jc w:val="center"/>
              <w:rPr>
                <w:rFonts w:ascii="Tahoma" w:eastAsia="Times New Roman" w:hAnsi="Tahoma" w:cs="Tahoma"/>
                <w:sz w:val="20"/>
                <w:szCs w:val="20"/>
                <w:lang w:val="en-GB" w:eastAsia="en-GB"/>
              </w:rPr>
            </w:pPr>
            <w:r w:rsidRPr="00A320AC">
              <w:rPr>
                <w:rFonts w:ascii="Tahoma" w:eastAsia="Times New Roman" w:hAnsi="Tahoma" w:cs="Tahoma"/>
                <w:b/>
                <w:bCs/>
                <w:sz w:val="24"/>
                <w:szCs w:val="24"/>
                <w:lang w:val="en-GB" w:eastAsia="en-GB"/>
              </w:rPr>
              <w:t>Site Specific</w:t>
            </w:r>
          </w:p>
        </w:tc>
      </w:tr>
      <w:tr w:rsidR="00A320AC" w:rsidRPr="00A320AC" w14:paraId="654E8100" w14:textId="77777777" w:rsidTr="001651A2">
        <w:tc>
          <w:tcPr>
            <w:tcW w:w="7054" w:type="dxa"/>
            <w:shd w:val="clear" w:color="auto" w:fill="auto"/>
          </w:tcPr>
          <w:p w14:paraId="752AFC50"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Feed storage area</w:t>
            </w:r>
          </w:p>
        </w:tc>
        <w:tc>
          <w:tcPr>
            <w:tcW w:w="8582" w:type="dxa"/>
            <w:shd w:val="clear" w:color="auto" w:fill="auto"/>
          </w:tcPr>
          <w:p w14:paraId="0D1E7A82"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Warn not to touch</w:t>
            </w:r>
          </w:p>
        </w:tc>
      </w:tr>
      <w:tr w:rsidR="00A320AC" w:rsidRPr="00A320AC" w14:paraId="36CF9FED" w14:textId="77777777" w:rsidTr="001651A2">
        <w:tc>
          <w:tcPr>
            <w:tcW w:w="7054" w:type="dxa"/>
            <w:shd w:val="clear" w:color="auto" w:fill="auto"/>
          </w:tcPr>
          <w:p w14:paraId="0FB7CA8C"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Electric fences, round pig area, round chicken run etc</w:t>
            </w:r>
          </w:p>
        </w:tc>
        <w:tc>
          <w:tcPr>
            <w:tcW w:w="8582" w:type="dxa"/>
            <w:shd w:val="clear" w:color="auto" w:fill="auto"/>
          </w:tcPr>
          <w:p w14:paraId="18E225C4"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Keep tidy with tools stored securely</w:t>
            </w:r>
          </w:p>
        </w:tc>
      </w:tr>
      <w:tr w:rsidR="00A320AC" w:rsidRPr="00A320AC" w14:paraId="12E6DA72" w14:textId="77777777" w:rsidTr="001651A2">
        <w:tc>
          <w:tcPr>
            <w:tcW w:w="7054" w:type="dxa"/>
            <w:shd w:val="clear" w:color="auto" w:fill="auto"/>
          </w:tcPr>
          <w:p w14:paraId="56372B20"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Tool storage area</w:t>
            </w:r>
          </w:p>
        </w:tc>
        <w:tc>
          <w:tcPr>
            <w:tcW w:w="8582" w:type="dxa"/>
            <w:shd w:val="clear" w:color="auto" w:fill="auto"/>
          </w:tcPr>
          <w:p w14:paraId="1D7E5746"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 xml:space="preserve">Keep well ventilated and do not spend too long inside if </w:t>
            </w:r>
            <w:proofErr w:type="gramStart"/>
            <w:r w:rsidRPr="00A320AC">
              <w:rPr>
                <w:rFonts w:ascii="Tahoma" w:eastAsia="Times New Roman" w:hAnsi="Tahoma" w:cs="Tahoma"/>
                <w:lang w:val="en-GB" w:eastAsia="en-GB"/>
              </w:rPr>
              <w:t>very hot</w:t>
            </w:r>
            <w:proofErr w:type="gramEnd"/>
          </w:p>
        </w:tc>
      </w:tr>
      <w:tr w:rsidR="00A320AC" w:rsidRPr="00A320AC" w14:paraId="74093E77" w14:textId="77777777" w:rsidTr="001651A2">
        <w:tc>
          <w:tcPr>
            <w:tcW w:w="7054" w:type="dxa"/>
            <w:shd w:val="clear" w:color="auto" w:fill="auto"/>
          </w:tcPr>
          <w:p w14:paraId="3D56FBDD"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Polytunnel, especially heat on hot days</w:t>
            </w:r>
          </w:p>
        </w:tc>
        <w:tc>
          <w:tcPr>
            <w:tcW w:w="8582" w:type="dxa"/>
            <w:shd w:val="clear" w:color="auto" w:fill="auto"/>
          </w:tcPr>
          <w:p w14:paraId="4D092CD1" w14:textId="77777777" w:rsidR="00A320AC" w:rsidRPr="00A320AC" w:rsidRDefault="00A320AC" w:rsidP="00A320AC">
            <w:pPr>
              <w:spacing w:after="0" w:line="240" w:lineRule="auto"/>
              <w:ind w:left="720"/>
              <w:rPr>
                <w:rFonts w:ascii="Tahoma" w:eastAsia="Times New Roman" w:hAnsi="Tahoma" w:cs="Tahoma"/>
                <w:b/>
                <w:color w:val="0000FF"/>
                <w:lang w:val="en-GB" w:eastAsia="en-GB"/>
              </w:rPr>
            </w:pPr>
          </w:p>
        </w:tc>
      </w:tr>
      <w:tr w:rsidR="00A320AC" w:rsidRPr="00A320AC" w14:paraId="37F3CEB6" w14:textId="77777777" w:rsidTr="001651A2">
        <w:tc>
          <w:tcPr>
            <w:tcW w:w="15636" w:type="dxa"/>
            <w:gridSpan w:val="2"/>
            <w:shd w:val="clear" w:color="auto" w:fill="auto"/>
          </w:tcPr>
          <w:p w14:paraId="21AE54B1" w14:textId="77777777" w:rsidR="00A320AC" w:rsidRPr="00A320AC" w:rsidRDefault="00A320AC" w:rsidP="00A320AC">
            <w:pPr>
              <w:spacing w:after="0" w:line="240" w:lineRule="auto"/>
              <w:ind w:left="720"/>
              <w:jc w:val="center"/>
              <w:rPr>
                <w:rFonts w:ascii="Tahoma" w:eastAsia="Times New Roman" w:hAnsi="Tahoma" w:cs="Tahoma"/>
                <w:bCs/>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02973651" w14:textId="77777777" w:rsidTr="001651A2">
        <w:trPr>
          <w:trHeight w:val="299"/>
        </w:trPr>
        <w:tc>
          <w:tcPr>
            <w:tcW w:w="7054" w:type="dxa"/>
            <w:shd w:val="clear" w:color="auto" w:fill="auto"/>
          </w:tcPr>
          <w:p w14:paraId="1F4DEFBD" w14:textId="77777777" w:rsidR="00A320AC" w:rsidRPr="00A320AC" w:rsidRDefault="00A320AC" w:rsidP="00A320AC">
            <w:pPr>
              <w:numPr>
                <w:ilvl w:val="0"/>
                <w:numId w:val="1"/>
              </w:numPr>
              <w:spacing w:after="0" w:line="240" w:lineRule="auto"/>
              <w:rPr>
                <w:rFonts w:ascii="Tahoma" w:eastAsia="Times New Roman" w:hAnsi="Tahoma" w:cs="Tahoma"/>
                <w:sz w:val="18"/>
                <w:szCs w:val="18"/>
                <w:lang w:val="en-GB" w:eastAsia="en-GB"/>
              </w:rPr>
            </w:pPr>
            <w:r w:rsidRPr="00A320AC">
              <w:rPr>
                <w:rFonts w:ascii="Tahoma" w:eastAsia="Times New Roman" w:hAnsi="Tahoma" w:cs="Tahoma"/>
                <w:sz w:val="20"/>
                <w:szCs w:val="20"/>
                <w:lang w:val="en-GB" w:eastAsia="en-GB"/>
              </w:rPr>
              <w:t>Briefing to ensure that any medication should be taken to the activity site</w:t>
            </w:r>
          </w:p>
        </w:tc>
        <w:tc>
          <w:tcPr>
            <w:tcW w:w="8582" w:type="dxa"/>
            <w:shd w:val="clear" w:color="auto" w:fill="auto"/>
          </w:tcPr>
          <w:p w14:paraId="0BF2F46A"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0186FAAB" w14:textId="77777777" w:rsidTr="001651A2">
        <w:trPr>
          <w:trHeight w:val="299"/>
        </w:trPr>
        <w:tc>
          <w:tcPr>
            <w:tcW w:w="7054" w:type="dxa"/>
            <w:shd w:val="clear" w:color="auto" w:fill="auto"/>
          </w:tcPr>
          <w:p w14:paraId="7E0B708D"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p>
        </w:tc>
        <w:tc>
          <w:tcPr>
            <w:tcW w:w="8582" w:type="dxa"/>
            <w:shd w:val="clear" w:color="auto" w:fill="auto"/>
          </w:tcPr>
          <w:p w14:paraId="17E9DB19"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bl>
    <w:p w14:paraId="324B2885"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85E4B37"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2478343E"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278F3A5"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6527DD37"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455E6820"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51CD6D63"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50EA6008"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4A72F06B"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67E06B9"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BD4B67C"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4A696D44"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6"/>
        <w:gridCol w:w="85"/>
        <w:gridCol w:w="7619"/>
      </w:tblGrid>
      <w:tr w:rsidR="00A320AC" w:rsidRPr="00A320AC" w14:paraId="7402343E" w14:textId="77777777" w:rsidTr="001651A2">
        <w:tc>
          <w:tcPr>
            <w:tcW w:w="15636" w:type="dxa"/>
            <w:gridSpan w:val="3"/>
            <w:shd w:val="clear" w:color="auto" w:fill="auto"/>
          </w:tcPr>
          <w:p w14:paraId="4991A8B6"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Jacobs Ladder</w:t>
            </w:r>
          </w:p>
        </w:tc>
      </w:tr>
      <w:tr w:rsidR="00A320AC" w:rsidRPr="00A320AC" w14:paraId="40ECA375" w14:textId="77777777" w:rsidTr="001651A2">
        <w:tc>
          <w:tcPr>
            <w:tcW w:w="15636" w:type="dxa"/>
            <w:gridSpan w:val="3"/>
            <w:shd w:val="clear" w:color="auto" w:fill="auto"/>
          </w:tcPr>
          <w:p w14:paraId="139B1E78"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1E545BE3" w14:textId="77777777" w:rsidTr="001651A2">
        <w:tc>
          <w:tcPr>
            <w:tcW w:w="7905" w:type="dxa"/>
            <w:gridSpan w:val="2"/>
            <w:shd w:val="clear" w:color="auto" w:fill="auto"/>
          </w:tcPr>
          <w:p w14:paraId="51478C61"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731" w:type="dxa"/>
            <w:shd w:val="clear" w:color="auto" w:fill="auto"/>
          </w:tcPr>
          <w:p w14:paraId="40E14D04"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55F654A8" w14:textId="77777777" w:rsidTr="001651A2">
        <w:tc>
          <w:tcPr>
            <w:tcW w:w="7905" w:type="dxa"/>
            <w:gridSpan w:val="2"/>
            <w:shd w:val="clear" w:color="auto" w:fill="auto"/>
          </w:tcPr>
          <w:p w14:paraId="2555C73E" w14:textId="77777777" w:rsidR="00A320AC" w:rsidRPr="00A320AC" w:rsidRDefault="00A320AC" w:rsidP="00A320AC">
            <w:pPr>
              <w:numPr>
                <w:ilvl w:val="0"/>
                <w:numId w:val="6"/>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Injury due to falling.</w:t>
            </w:r>
          </w:p>
        </w:tc>
        <w:tc>
          <w:tcPr>
            <w:tcW w:w="7731" w:type="dxa"/>
            <w:shd w:val="clear" w:color="auto" w:fill="auto"/>
          </w:tcPr>
          <w:p w14:paraId="66C95CB4"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 xml:space="preserve">Safe areas clearly defined and well policed by </w:t>
            </w:r>
            <w:r w:rsidRPr="00A320AC">
              <w:rPr>
                <w:rFonts w:ascii="Tahoma" w:eastAsia="Times New Roman" w:hAnsi="Tahoma" w:cs="Tahoma"/>
                <w:color w:val="FF0000"/>
                <w:lang w:val="en-GB" w:eastAsia="en-GB"/>
              </w:rPr>
              <w:t>ALL</w:t>
            </w:r>
            <w:r w:rsidRPr="00A320AC">
              <w:rPr>
                <w:rFonts w:ascii="Tahoma" w:eastAsia="Times New Roman" w:hAnsi="Tahoma" w:cs="Tahoma"/>
                <w:lang w:val="en-GB" w:eastAsia="en-GB"/>
              </w:rPr>
              <w:t xml:space="preserve"> Staff.</w:t>
            </w:r>
          </w:p>
        </w:tc>
      </w:tr>
      <w:tr w:rsidR="00A320AC" w:rsidRPr="00A320AC" w14:paraId="764529BE" w14:textId="77777777" w:rsidTr="001651A2">
        <w:tc>
          <w:tcPr>
            <w:tcW w:w="7905" w:type="dxa"/>
            <w:gridSpan w:val="2"/>
            <w:shd w:val="clear" w:color="auto" w:fill="auto"/>
          </w:tcPr>
          <w:p w14:paraId="661AA71E"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Fingers and hands being stood on</w:t>
            </w:r>
          </w:p>
        </w:tc>
        <w:tc>
          <w:tcPr>
            <w:tcW w:w="7731" w:type="dxa"/>
            <w:shd w:val="clear" w:color="auto" w:fill="auto"/>
          </w:tcPr>
          <w:p w14:paraId="278A0DEE"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Emptying of pockets prior to session</w:t>
            </w:r>
          </w:p>
        </w:tc>
      </w:tr>
      <w:tr w:rsidR="00A320AC" w:rsidRPr="00A320AC" w14:paraId="0317B10F" w14:textId="77777777" w:rsidTr="001651A2">
        <w:tc>
          <w:tcPr>
            <w:tcW w:w="7905" w:type="dxa"/>
            <w:gridSpan w:val="2"/>
            <w:shd w:val="clear" w:color="auto" w:fill="auto"/>
          </w:tcPr>
          <w:p w14:paraId="565F4666"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 xml:space="preserve">Items dropped on </w:t>
            </w:r>
            <w:proofErr w:type="gramStart"/>
            <w:r w:rsidRPr="00A320AC">
              <w:rPr>
                <w:rFonts w:ascii="Tahoma" w:eastAsia="Times New Roman" w:hAnsi="Tahoma" w:cs="Tahoma"/>
                <w:lang w:val="en-GB" w:eastAsia="en-GB"/>
              </w:rPr>
              <w:t>clients</w:t>
            </w:r>
            <w:proofErr w:type="gramEnd"/>
            <w:r w:rsidRPr="00A320AC">
              <w:rPr>
                <w:rFonts w:ascii="Tahoma" w:eastAsia="Times New Roman" w:hAnsi="Tahoma" w:cs="Tahoma"/>
                <w:lang w:val="en-GB" w:eastAsia="en-GB"/>
              </w:rPr>
              <w:t xml:space="preserve"> head</w:t>
            </w:r>
          </w:p>
        </w:tc>
        <w:tc>
          <w:tcPr>
            <w:tcW w:w="7731" w:type="dxa"/>
            <w:shd w:val="clear" w:color="auto" w:fill="auto"/>
          </w:tcPr>
          <w:p w14:paraId="201C91F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Briefing to include safe climbing practice</w:t>
            </w:r>
          </w:p>
        </w:tc>
      </w:tr>
      <w:tr w:rsidR="00A320AC" w:rsidRPr="00A320AC" w14:paraId="39DE9AD3" w14:textId="77777777" w:rsidTr="001651A2">
        <w:tc>
          <w:tcPr>
            <w:tcW w:w="7905" w:type="dxa"/>
            <w:gridSpan w:val="2"/>
            <w:shd w:val="clear" w:color="auto" w:fill="auto"/>
          </w:tcPr>
          <w:p w14:paraId="3EF02C25"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Clients being dropped by belayer</w:t>
            </w:r>
          </w:p>
        </w:tc>
        <w:tc>
          <w:tcPr>
            <w:tcW w:w="7731" w:type="dxa"/>
            <w:shd w:val="clear" w:color="auto" w:fill="auto"/>
          </w:tcPr>
          <w:p w14:paraId="1EDA5AE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Helmets to be worn throughout the session.</w:t>
            </w:r>
          </w:p>
        </w:tc>
      </w:tr>
      <w:tr w:rsidR="00A320AC" w:rsidRPr="00A320AC" w14:paraId="7BDE5E5C" w14:textId="77777777" w:rsidTr="001651A2">
        <w:tc>
          <w:tcPr>
            <w:tcW w:w="7905" w:type="dxa"/>
            <w:gridSpan w:val="2"/>
            <w:shd w:val="clear" w:color="auto" w:fill="auto"/>
          </w:tcPr>
          <w:p w14:paraId="2BE665FF"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Splinters from wood</w:t>
            </w:r>
          </w:p>
        </w:tc>
        <w:tc>
          <w:tcPr>
            <w:tcW w:w="7731" w:type="dxa"/>
            <w:shd w:val="clear" w:color="auto" w:fill="auto"/>
          </w:tcPr>
          <w:p w14:paraId="40E3BD35"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Staff to supervise and inspect the putting on of all safety equipment.</w:t>
            </w:r>
          </w:p>
        </w:tc>
      </w:tr>
      <w:tr w:rsidR="00A320AC" w:rsidRPr="00A320AC" w14:paraId="1F8D6545" w14:textId="77777777" w:rsidTr="001651A2">
        <w:tc>
          <w:tcPr>
            <w:tcW w:w="7905" w:type="dxa"/>
            <w:gridSpan w:val="2"/>
            <w:shd w:val="clear" w:color="auto" w:fill="auto"/>
          </w:tcPr>
          <w:p w14:paraId="1CD6F3E6"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Swinging into ladder causing injury</w:t>
            </w:r>
          </w:p>
        </w:tc>
        <w:tc>
          <w:tcPr>
            <w:tcW w:w="7731" w:type="dxa"/>
            <w:shd w:val="clear" w:color="auto" w:fill="auto"/>
          </w:tcPr>
          <w:p w14:paraId="7D57776C"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Clear briefing given to people climbing; staff ensure safe practices.</w:t>
            </w:r>
          </w:p>
        </w:tc>
      </w:tr>
      <w:tr w:rsidR="00A320AC" w:rsidRPr="00A320AC" w14:paraId="62630594" w14:textId="77777777" w:rsidTr="001651A2">
        <w:tc>
          <w:tcPr>
            <w:tcW w:w="7905" w:type="dxa"/>
            <w:gridSpan w:val="2"/>
            <w:shd w:val="clear" w:color="auto" w:fill="auto"/>
          </w:tcPr>
          <w:p w14:paraId="0E72C570"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 xml:space="preserve">Weather causes injury through high winds, </w:t>
            </w:r>
            <w:proofErr w:type="spellStart"/>
            <w:r w:rsidRPr="00A320AC">
              <w:rPr>
                <w:rFonts w:ascii="Tahoma" w:eastAsia="Times New Roman" w:hAnsi="Tahoma" w:cs="Tahoma"/>
                <w:lang w:val="en-GB" w:eastAsia="en-GB"/>
              </w:rPr>
              <w:t>lightening</w:t>
            </w:r>
            <w:proofErr w:type="spellEnd"/>
            <w:r w:rsidRPr="00A320AC">
              <w:rPr>
                <w:rFonts w:ascii="Tahoma" w:eastAsia="Times New Roman" w:hAnsi="Tahoma" w:cs="Tahoma"/>
                <w:lang w:val="en-GB" w:eastAsia="en-GB"/>
              </w:rPr>
              <w:t xml:space="preserve"> strike, heavy rain</w:t>
            </w:r>
          </w:p>
        </w:tc>
        <w:tc>
          <w:tcPr>
            <w:tcW w:w="7731" w:type="dxa"/>
            <w:shd w:val="clear" w:color="auto" w:fill="auto"/>
          </w:tcPr>
          <w:p w14:paraId="640D0418"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Ensure any late arriving participants receive full safety brief.</w:t>
            </w:r>
          </w:p>
        </w:tc>
      </w:tr>
      <w:tr w:rsidR="00A320AC" w:rsidRPr="00A320AC" w14:paraId="17822857" w14:textId="77777777" w:rsidTr="001651A2">
        <w:tc>
          <w:tcPr>
            <w:tcW w:w="7905" w:type="dxa"/>
            <w:gridSpan w:val="2"/>
            <w:shd w:val="clear" w:color="auto" w:fill="auto"/>
          </w:tcPr>
          <w:p w14:paraId="0BD9D815"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7731" w:type="dxa"/>
            <w:shd w:val="clear" w:color="auto" w:fill="auto"/>
          </w:tcPr>
          <w:p w14:paraId="3F4364E3"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Briefing and practice of belaying technique prior to activity</w:t>
            </w:r>
          </w:p>
        </w:tc>
      </w:tr>
      <w:tr w:rsidR="00A320AC" w:rsidRPr="00A320AC" w14:paraId="6AA97C27" w14:textId="77777777" w:rsidTr="001651A2">
        <w:tc>
          <w:tcPr>
            <w:tcW w:w="7905" w:type="dxa"/>
            <w:gridSpan w:val="2"/>
            <w:shd w:val="clear" w:color="auto" w:fill="auto"/>
          </w:tcPr>
          <w:p w14:paraId="77525D34"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7731" w:type="dxa"/>
            <w:shd w:val="clear" w:color="auto" w:fill="auto"/>
          </w:tcPr>
          <w:p w14:paraId="2DCE9EA9"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Supervision of lowering by staff member</w:t>
            </w:r>
          </w:p>
        </w:tc>
      </w:tr>
      <w:tr w:rsidR="00A320AC" w:rsidRPr="00A320AC" w14:paraId="19277D53" w14:textId="77777777" w:rsidTr="001651A2">
        <w:tc>
          <w:tcPr>
            <w:tcW w:w="7905" w:type="dxa"/>
            <w:gridSpan w:val="2"/>
            <w:shd w:val="clear" w:color="auto" w:fill="auto"/>
          </w:tcPr>
          <w:p w14:paraId="030CDE4E"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7731" w:type="dxa"/>
            <w:shd w:val="clear" w:color="auto" w:fill="auto"/>
          </w:tcPr>
          <w:p w14:paraId="1FB90CA9"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Check weather prior to session, cancel session if deemed appropriate</w:t>
            </w:r>
          </w:p>
        </w:tc>
      </w:tr>
      <w:tr w:rsidR="00A320AC" w:rsidRPr="00A320AC" w14:paraId="55A8F5F7" w14:textId="77777777" w:rsidTr="001651A2">
        <w:tc>
          <w:tcPr>
            <w:tcW w:w="7905" w:type="dxa"/>
            <w:gridSpan w:val="2"/>
            <w:shd w:val="clear" w:color="auto" w:fill="auto"/>
          </w:tcPr>
          <w:p w14:paraId="1AFFA009"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7731" w:type="dxa"/>
            <w:shd w:val="clear" w:color="auto" w:fill="auto"/>
          </w:tcPr>
          <w:p w14:paraId="5BAB4CAA"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Apparatus inspected before use for damage</w:t>
            </w:r>
          </w:p>
        </w:tc>
      </w:tr>
      <w:tr w:rsidR="00A320AC" w:rsidRPr="00A320AC" w14:paraId="2DE4C9B6" w14:textId="77777777" w:rsidTr="001651A2">
        <w:tc>
          <w:tcPr>
            <w:tcW w:w="15636" w:type="dxa"/>
            <w:gridSpan w:val="3"/>
            <w:shd w:val="clear" w:color="auto" w:fill="auto"/>
          </w:tcPr>
          <w:p w14:paraId="4DF0E743" w14:textId="77777777" w:rsidR="00A320AC" w:rsidRPr="00A320AC" w:rsidRDefault="00A320AC" w:rsidP="00A320AC">
            <w:pPr>
              <w:spacing w:after="0" w:line="240" w:lineRule="auto"/>
              <w:ind w:left="720"/>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77A858B2" w14:textId="77777777" w:rsidTr="001651A2">
        <w:tc>
          <w:tcPr>
            <w:tcW w:w="7905" w:type="dxa"/>
            <w:gridSpan w:val="2"/>
            <w:shd w:val="clear" w:color="auto" w:fill="auto"/>
          </w:tcPr>
          <w:p w14:paraId="3D1B12D3"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p>
        </w:tc>
        <w:tc>
          <w:tcPr>
            <w:tcW w:w="7731" w:type="dxa"/>
            <w:shd w:val="clear" w:color="auto" w:fill="auto"/>
          </w:tcPr>
          <w:p w14:paraId="52ADFBF9"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3C707692" w14:textId="77777777" w:rsidTr="001651A2">
        <w:tc>
          <w:tcPr>
            <w:tcW w:w="15636" w:type="dxa"/>
            <w:gridSpan w:val="3"/>
            <w:shd w:val="clear" w:color="auto" w:fill="auto"/>
          </w:tcPr>
          <w:p w14:paraId="105F8B52" w14:textId="77777777" w:rsidR="00A320AC" w:rsidRPr="00A320AC" w:rsidRDefault="00A320AC" w:rsidP="00A320AC">
            <w:pPr>
              <w:spacing w:after="0" w:line="240" w:lineRule="auto"/>
              <w:ind w:left="720"/>
              <w:jc w:val="center"/>
              <w:rPr>
                <w:rFonts w:ascii="Tahoma" w:eastAsia="Times New Roman" w:hAnsi="Tahoma" w:cs="Tahoma"/>
                <w:b/>
                <w:color w:val="0000FF"/>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06D8F986" w14:textId="77777777" w:rsidTr="001651A2">
        <w:tc>
          <w:tcPr>
            <w:tcW w:w="7818" w:type="dxa"/>
            <w:shd w:val="clear" w:color="auto" w:fill="auto"/>
          </w:tcPr>
          <w:p w14:paraId="41819834"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With accordance with risk assessments No 1, 2, 3 &amp; 4.</w:t>
            </w:r>
          </w:p>
        </w:tc>
        <w:tc>
          <w:tcPr>
            <w:tcW w:w="7818" w:type="dxa"/>
            <w:gridSpan w:val="2"/>
            <w:shd w:val="clear" w:color="auto" w:fill="auto"/>
          </w:tcPr>
          <w:p w14:paraId="23B8E293"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p>
        </w:tc>
      </w:tr>
      <w:tr w:rsidR="00A320AC" w:rsidRPr="00A320AC" w14:paraId="2CF15F26" w14:textId="77777777" w:rsidTr="001651A2">
        <w:tc>
          <w:tcPr>
            <w:tcW w:w="7818" w:type="dxa"/>
            <w:shd w:val="clear" w:color="auto" w:fill="auto"/>
          </w:tcPr>
          <w:p w14:paraId="4CE92E2B"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Briefing to ensure that any medication should be taken to the activity site.</w:t>
            </w:r>
          </w:p>
        </w:tc>
        <w:tc>
          <w:tcPr>
            <w:tcW w:w="7818" w:type="dxa"/>
            <w:gridSpan w:val="2"/>
            <w:shd w:val="clear" w:color="auto" w:fill="auto"/>
          </w:tcPr>
          <w:p w14:paraId="289D1312"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p>
        </w:tc>
      </w:tr>
    </w:tbl>
    <w:p w14:paraId="42DC04D4"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DB2128F"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37EADC0"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2DDC6243"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7AB27110"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2AA87304"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B513234"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4FFAEE3"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2FE50492"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7FED212A"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471E3714"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6D33C69D"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4"/>
        <w:gridCol w:w="7706"/>
      </w:tblGrid>
      <w:tr w:rsidR="00A320AC" w:rsidRPr="00A320AC" w14:paraId="14C090E8" w14:textId="77777777" w:rsidTr="001651A2">
        <w:tc>
          <w:tcPr>
            <w:tcW w:w="15636" w:type="dxa"/>
            <w:gridSpan w:val="3"/>
            <w:shd w:val="clear" w:color="auto" w:fill="auto"/>
          </w:tcPr>
          <w:p w14:paraId="765778C2"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bookmarkStart w:id="1" w:name="_Hlk67572025"/>
            <w:r w:rsidRPr="00A320AC">
              <w:rPr>
                <w:rFonts w:ascii="Tahoma" w:eastAsia="Times New Roman" w:hAnsi="Tahoma" w:cs="Tahoma"/>
                <w:b/>
                <w:bCs/>
                <w:sz w:val="24"/>
                <w:szCs w:val="24"/>
                <w:lang w:val="en-GB" w:eastAsia="en-GB"/>
              </w:rPr>
              <w:lastRenderedPageBreak/>
              <w:t>Activity – Forest / Hill / Moorland / GPS</w:t>
            </w:r>
          </w:p>
        </w:tc>
      </w:tr>
      <w:tr w:rsidR="00A320AC" w:rsidRPr="00A320AC" w14:paraId="6E539AF9" w14:textId="77777777" w:rsidTr="001651A2">
        <w:tc>
          <w:tcPr>
            <w:tcW w:w="15636" w:type="dxa"/>
            <w:gridSpan w:val="3"/>
            <w:shd w:val="clear" w:color="auto" w:fill="auto"/>
          </w:tcPr>
          <w:p w14:paraId="3A83D372"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7E8F8F83" w14:textId="77777777" w:rsidTr="001651A2">
        <w:tc>
          <w:tcPr>
            <w:tcW w:w="7763" w:type="dxa"/>
            <w:shd w:val="clear" w:color="auto" w:fill="auto"/>
          </w:tcPr>
          <w:p w14:paraId="186D2524"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gridSpan w:val="2"/>
            <w:shd w:val="clear" w:color="auto" w:fill="auto"/>
          </w:tcPr>
          <w:p w14:paraId="2E369219"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08958591" w14:textId="77777777" w:rsidTr="001651A2">
        <w:tc>
          <w:tcPr>
            <w:tcW w:w="7763" w:type="dxa"/>
            <w:shd w:val="clear" w:color="auto" w:fill="auto"/>
          </w:tcPr>
          <w:p w14:paraId="64818AE6" w14:textId="77777777" w:rsidR="00A320AC" w:rsidRPr="00A320AC" w:rsidRDefault="00A320AC" w:rsidP="00A320AC">
            <w:pPr>
              <w:numPr>
                <w:ilvl w:val="0"/>
                <w:numId w:val="6"/>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Slip or fall on uneven ground.</w:t>
            </w:r>
          </w:p>
        </w:tc>
        <w:tc>
          <w:tcPr>
            <w:tcW w:w="7873" w:type="dxa"/>
            <w:gridSpan w:val="2"/>
            <w:shd w:val="clear" w:color="auto" w:fill="auto"/>
          </w:tcPr>
          <w:p w14:paraId="58BA9290"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Staff to ensure that the difficulty and duration of the route is appropriate to the capabilities of the group.</w:t>
            </w:r>
          </w:p>
        </w:tc>
      </w:tr>
      <w:tr w:rsidR="00A320AC" w:rsidRPr="00A320AC" w14:paraId="717820A8" w14:textId="77777777" w:rsidTr="001651A2">
        <w:tc>
          <w:tcPr>
            <w:tcW w:w="7763" w:type="dxa"/>
            <w:shd w:val="clear" w:color="auto" w:fill="auto"/>
          </w:tcPr>
          <w:p w14:paraId="6B31CAB0"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Strain or injury due to over exertion.</w:t>
            </w:r>
          </w:p>
        </w:tc>
        <w:tc>
          <w:tcPr>
            <w:tcW w:w="7873" w:type="dxa"/>
            <w:gridSpan w:val="2"/>
            <w:shd w:val="clear" w:color="auto" w:fill="auto"/>
          </w:tcPr>
          <w:p w14:paraId="7039B8EC"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 xml:space="preserve">Route planning to </w:t>
            </w:r>
            <w:proofErr w:type="gramStart"/>
            <w:r w:rsidRPr="00A320AC">
              <w:rPr>
                <w:rFonts w:ascii="Tahoma" w:eastAsia="Times New Roman" w:hAnsi="Tahoma" w:cs="Tahoma"/>
                <w:lang w:val="en-GB" w:eastAsia="en-GB"/>
              </w:rPr>
              <w:t>take into account</w:t>
            </w:r>
            <w:proofErr w:type="gramEnd"/>
            <w:r w:rsidRPr="00A320AC">
              <w:rPr>
                <w:rFonts w:ascii="Tahoma" w:eastAsia="Times New Roman" w:hAnsi="Tahoma" w:cs="Tahoma"/>
                <w:lang w:val="en-GB" w:eastAsia="en-GB"/>
              </w:rPr>
              <w:t xml:space="preserve"> the safety of the group</w:t>
            </w:r>
          </w:p>
        </w:tc>
      </w:tr>
      <w:tr w:rsidR="00A320AC" w:rsidRPr="00A320AC" w14:paraId="721A1976" w14:textId="77777777" w:rsidTr="001651A2">
        <w:tc>
          <w:tcPr>
            <w:tcW w:w="7763" w:type="dxa"/>
            <w:shd w:val="clear" w:color="auto" w:fill="auto"/>
          </w:tcPr>
          <w:p w14:paraId="2889AEAA"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Group becoming lost.</w:t>
            </w:r>
          </w:p>
        </w:tc>
        <w:tc>
          <w:tcPr>
            <w:tcW w:w="7873" w:type="dxa"/>
            <w:gridSpan w:val="2"/>
            <w:shd w:val="clear" w:color="auto" w:fill="auto"/>
          </w:tcPr>
          <w:p w14:paraId="44FE7D4F"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Safety equipment will be adequate to ensure the basic comforts of the group are met and the ability to summon help.  A </w:t>
            </w:r>
            <w:proofErr w:type="gramStart"/>
            <w:r w:rsidRPr="00A320AC">
              <w:rPr>
                <w:rFonts w:ascii="Tahoma" w:eastAsia="Times New Roman" w:hAnsi="Tahoma" w:cs="Tahoma"/>
                <w:lang w:val="en-GB" w:eastAsia="en-GB"/>
              </w:rPr>
              <w:t>first-aider</w:t>
            </w:r>
            <w:proofErr w:type="gramEnd"/>
            <w:r w:rsidRPr="00A320AC">
              <w:rPr>
                <w:rFonts w:ascii="Tahoma" w:eastAsia="Times New Roman" w:hAnsi="Tahoma" w:cs="Tahoma"/>
                <w:lang w:val="en-GB" w:eastAsia="en-GB"/>
              </w:rPr>
              <w:t xml:space="preserve"> will either accompany the group, or be in contact with the ability to reach the group quickly.</w:t>
            </w:r>
          </w:p>
        </w:tc>
      </w:tr>
      <w:tr w:rsidR="00A320AC" w:rsidRPr="00A320AC" w14:paraId="76181B09" w14:textId="77777777" w:rsidTr="001651A2">
        <w:tc>
          <w:tcPr>
            <w:tcW w:w="7763" w:type="dxa"/>
            <w:shd w:val="clear" w:color="auto" w:fill="auto"/>
          </w:tcPr>
          <w:p w14:paraId="6E4FB4EE"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 xml:space="preserve">Crags, </w:t>
            </w:r>
            <w:proofErr w:type="gramStart"/>
            <w:r w:rsidRPr="00A320AC">
              <w:rPr>
                <w:rFonts w:ascii="Tahoma" w:eastAsia="Times New Roman" w:hAnsi="Tahoma" w:cs="Tahoma"/>
                <w:lang w:val="en-GB" w:eastAsia="en-GB"/>
              </w:rPr>
              <w:t>outcrops</w:t>
            </w:r>
            <w:proofErr w:type="gramEnd"/>
            <w:r w:rsidRPr="00A320AC">
              <w:rPr>
                <w:rFonts w:ascii="Tahoma" w:eastAsia="Times New Roman" w:hAnsi="Tahoma" w:cs="Tahoma"/>
                <w:lang w:val="en-GB" w:eastAsia="en-GB"/>
              </w:rPr>
              <w:t xml:space="preserve"> and other drops</w:t>
            </w:r>
          </w:p>
        </w:tc>
        <w:tc>
          <w:tcPr>
            <w:tcW w:w="7873" w:type="dxa"/>
            <w:gridSpan w:val="2"/>
            <w:shd w:val="clear" w:color="auto" w:fill="auto"/>
          </w:tcPr>
          <w:p w14:paraId="02DD126A"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When operating independently the group will be thoroughly briefed about emergency procedures.</w:t>
            </w:r>
          </w:p>
        </w:tc>
      </w:tr>
      <w:tr w:rsidR="00A320AC" w:rsidRPr="00A320AC" w14:paraId="541F664E" w14:textId="77777777" w:rsidTr="001651A2">
        <w:tc>
          <w:tcPr>
            <w:tcW w:w="7763" w:type="dxa"/>
            <w:shd w:val="clear" w:color="auto" w:fill="auto"/>
          </w:tcPr>
          <w:p w14:paraId="15D220C2"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Injury by farm or wild animals</w:t>
            </w:r>
          </w:p>
        </w:tc>
        <w:tc>
          <w:tcPr>
            <w:tcW w:w="7873" w:type="dxa"/>
            <w:gridSpan w:val="2"/>
            <w:shd w:val="clear" w:color="auto" w:fill="auto"/>
          </w:tcPr>
          <w:p w14:paraId="393F8007"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Routes planned to avoid obvious danger points</w:t>
            </w:r>
          </w:p>
        </w:tc>
      </w:tr>
      <w:tr w:rsidR="00A320AC" w:rsidRPr="00A320AC" w14:paraId="7A407B4F" w14:textId="77777777" w:rsidTr="001651A2">
        <w:tc>
          <w:tcPr>
            <w:tcW w:w="7763" w:type="dxa"/>
            <w:shd w:val="clear" w:color="auto" w:fill="auto"/>
          </w:tcPr>
          <w:p w14:paraId="53A4AF67"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Hypothermia</w:t>
            </w:r>
          </w:p>
        </w:tc>
        <w:tc>
          <w:tcPr>
            <w:tcW w:w="7873" w:type="dxa"/>
            <w:gridSpan w:val="2"/>
            <w:shd w:val="clear" w:color="auto" w:fill="auto"/>
          </w:tcPr>
          <w:p w14:paraId="6FE9DFED"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Locations checked to avoid sites with cows/bulls. Vigilance for adders especially on the moors in summer.</w:t>
            </w:r>
          </w:p>
        </w:tc>
      </w:tr>
      <w:tr w:rsidR="00A320AC" w:rsidRPr="00A320AC" w14:paraId="2232316D" w14:textId="77777777" w:rsidTr="001651A2">
        <w:tc>
          <w:tcPr>
            <w:tcW w:w="7763" w:type="dxa"/>
            <w:shd w:val="clear" w:color="auto" w:fill="auto"/>
          </w:tcPr>
          <w:p w14:paraId="16C77B6A"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Sunburn</w:t>
            </w:r>
          </w:p>
        </w:tc>
        <w:tc>
          <w:tcPr>
            <w:tcW w:w="7873" w:type="dxa"/>
            <w:gridSpan w:val="2"/>
            <w:shd w:val="clear" w:color="auto" w:fill="auto"/>
          </w:tcPr>
          <w:p w14:paraId="7DD652C4"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Completing a route card and leaving a copy at the centre</w:t>
            </w:r>
          </w:p>
        </w:tc>
      </w:tr>
      <w:tr w:rsidR="00A320AC" w:rsidRPr="00A320AC" w14:paraId="6FABA442" w14:textId="77777777" w:rsidTr="001651A2">
        <w:tc>
          <w:tcPr>
            <w:tcW w:w="7763" w:type="dxa"/>
            <w:shd w:val="clear" w:color="auto" w:fill="auto"/>
          </w:tcPr>
          <w:p w14:paraId="7A9EDEC3"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Insect bites</w:t>
            </w:r>
          </w:p>
        </w:tc>
        <w:tc>
          <w:tcPr>
            <w:tcW w:w="7873" w:type="dxa"/>
            <w:gridSpan w:val="2"/>
            <w:shd w:val="clear" w:color="auto" w:fill="auto"/>
          </w:tcPr>
          <w:p w14:paraId="3BD4D993"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Ensure spare clothes are taken</w:t>
            </w:r>
          </w:p>
        </w:tc>
      </w:tr>
      <w:tr w:rsidR="00A320AC" w:rsidRPr="00A320AC" w14:paraId="307CC9E4" w14:textId="77777777" w:rsidTr="001651A2">
        <w:tc>
          <w:tcPr>
            <w:tcW w:w="7763" w:type="dxa"/>
            <w:shd w:val="clear" w:color="auto" w:fill="auto"/>
          </w:tcPr>
          <w:p w14:paraId="26C9593C"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7873" w:type="dxa"/>
            <w:gridSpan w:val="2"/>
            <w:shd w:val="clear" w:color="auto" w:fill="auto"/>
          </w:tcPr>
          <w:p w14:paraId="157123F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 xml:space="preserve">Suntan lotion to be taken in hot weather </w:t>
            </w:r>
          </w:p>
        </w:tc>
      </w:tr>
      <w:tr w:rsidR="00A320AC" w:rsidRPr="00A320AC" w14:paraId="1C071B44" w14:textId="77777777" w:rsidTr="001651A2">
        <w:tc>
          <w:tcPr>
            <w:tcW w:w="15636" w:type="dxa"/>
            <w:gridSpan w:val="3"/>
            <w:shd w:val="clear" w:color="auto" w:fill="auto"/>
          </w:tcPr>
          <w:p w14:paraId="3E59F48A" w14:textId="77777777" w:rsidR="00A320AC" w:rsidRPr="00A320AC" w:rsidRDefault="00A320AC" w:rsidP="00A320AC">
            <w:pPr>
              <w:spacing w:after="0" w:line="240" w:lineRule="auto"/>
              <w:ind w:left="720"/>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t>Site Specific</w:t>
            </w:r>
          </w:p>
        </w:tc>
      </w:tr>
      <w:tr w:rsidR="00A320AC" w:rsidRPr="00A320AC" w14:paraId="076CC240" w14:textId="77777777" w:rsidTr="001651A2">
        <w:tc>
          <w:tcPr>
            <w:tcW w:w="7763" w:type="dxa"/>
            <w:shd w:val="clear" w:color="auto" w:fill="auto"/>
          </w:tcPr>
          <w:p w14:paraId="57ADBDF8" w14:textId="77777777" w:rsidR="00A320AC" w:rsidRPr="00A320AC" w:rsidRDefault="00A320AC" w:rsidP="00A320AC">
            <w:pPr>
              <w:numPr>
                <w:ilvl w:val="0"/>
                <w:numId w:val="1"/>
              </w:numPr>
              <w:spacing w:after="0" w:line="240" w:lineRule="auto"/>
              <w:rPr>
                <w:rFonts w:ascii="Tahoma" w:eastAsia="Times New Roman" w:hAnsi="Tahoma" w:cs="Tahoma"/>
                <w:b/>
                <w:color w:val="FF0000"/>
                <w:sz w:val="20"/>
                <w:szCs w:val="20"/>
                <w:lang w:val="en-GB" w:eastAsia="en-GB"/>
              </w:rPr>
            </w:pPr>
          </w:p>
        </w:tc>
        <w:tc>
          <w:tcPr>
            <w:tcW w:w="7873" w:type="dxa"/>
            <w:gridSpan w:val="2"/>
            <w:shd w:val="clear" w:color="auto" w:fill="auto"/>
          </w:tcPr>
          <w:p w14:paraId="3F5DAAC3"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p>
        </w:tc>
      </w:tr>
      <w:tr w:rsidR="00A320AC" w:rsidRPr="00A320AC" w14:paraId="1F743E64" w14:textId="77777777" w:rsidTr="001651A2">
        <w:tc>
          <w:tcPr>
            <w:tcW w:w="15636" w:type="dxa"/>
            <w:gridSpan w:val="3"/>
            <w:shd w:val="clear" w:color="auto" w:fill="auto"/>
          </w:tcPr>
          <w:p w14:paraId="7264C8B2" w14:textId="77777777" w:rsidR="00A320AC" w:rsidRPr="00A320AC" w:rsidRDefault="00A320AC" w:rsidP="00A320AC">
            <w:pPr>
              <w:spacing w:after="0" w:line="240" w:lineRule="auto"/>
              <w:ind w:left="720"/>
              <w:jc w:val="center"/>
              <w:rPr>
                <w:rFonts w:ascii="Tahoma" w:eastAsia="Times New Roman" w:hAnsi="Tahoma" w:cs="Tahoma"/>
                <w:b/>
                <w:color w:val="0000FF"/>
                <w:sz w:val="20"/>
                <w:szCs w:val="20"/>
                <w:lang w:val="en-GB" w:eastAsia="en-GB"/>
              </w:rPr>
            </w:pPr>
            <w:r w:rsidRPr="00A320AC">
              <w:rPr>
                <w:rFonts w:ascii="Tahoma" w:eastAsia="Times New Roman" w:hAnsi="Tahoma" w:cs="Tahoma"/>
                <w:b/>
                <w:sz w:val="24"/>
                <w:szCs w:val="24"/>
                <w:lang w:val="en-GB" w:eastAsia="en-GB"/>
              </w:rPr>
              <w:t>Event Specific and Ongoing Risk Assessment</w:t>
            </w:r>
          </w:p>
        </w:tc>
      </w:tr>
      <w:tr w:rsidR="00A320AC" w:rsidRPr="00A320AC" w14:paraId="4192C0FF" w14:textId="77777777" w:rsidTr="001651A2">
        <w:tc>
          <w:tcPr>
            <w:tcW w:w="7818" w:type="dxa"/>
            <w:gridSpan w:val="2"/>
            <w:shd w:val="clear" w:color="auto" w:fill="auto"/>
          </w:tcPr>
          <w:p w14:paraId="498A4131"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With accordance with risk assessments No 1, 2, 3 &amp; 4.</w:t>
            </w:r>
          </w:p>
        </w:tc>
        <w:tc>
          <w:tcPr>
            <w:tcW w:w="7818" w:type="dxa"/>
            <w:shd w:val="clear" w:color="auto" w:fill="auto"/>
          </w:tcPr>
          <w:p w14:paraId="57F3DDD9"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p>
        </w:tc>
      </w:tr>
      <w:tr w:rsidR="00A320AC" w:rsidRPr="00A320AC" w14:paraId="4E8EC67E" w14:textId="77777777" w:rsidTr="001651A2">
        <w:tc>
          <w:tcPr>
            <w:tcW w:w="7818" w:type="dxa"/>
            <w:gridSpan w:val="2"/>
            <w:shd w:val="clear" w:color="auto" w:fill="auto"/>
          </w:tcPr>
          <w:p w14:paraId="3602D772"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Briefing to ensure that any medication should be taken to the activity site.</w:t>
            </w:r>
          </w:p>
        </w:tc>
        <w:tc>
          <w:tcPr>
            <w:tcW w:w="7818" w:type="dxa"/>
            <w:shd w:val="clear" w:color="auto" w:fill="auto"/>
          </w:tcPr>
          <w:p w14:paraId="260FFDF7"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p>
        </w:tc>
      </w:tr>
      <w:bookmarkEnd w:id="1"/>
    </w:tbl>
    <w:p w14:paraId="5661C0D7"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7F2FD59D"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6922DC3F"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79685299"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2359F22"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4E26B664"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54"/>
        <w:gridCol w:w="7705"/>
      </w:tblGrid>
      <w:tr w:rsidR="00A320AC" w:rsidRPr="00A320AC" w14:paraId="4EF39B99" w14:textId="77777777" w:rsidTr="001651A2">
        <w:tc>
          <w:tcPr>
            <w:tcW w:w="15636" w:type="dxa"/>
            <w:gridSpan w:val="3"/>
            <w:shd w:val="clear" w:color="auto" w:fill="auto"/>
          </w:tcPr>
          <w:p w14:paraId="3E2FE867"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bookmarkStart w:id="2" w:name="_Hlk67572282"/>
            <w:r w:rsidRPr="00A320AC">
              <w:rPr>
                <w:rFonts w:ascii="Tahoma" w:eastAsia="Times New Roman" w:hAnsi="Tahoma" w:cs="Tahoma"/>
                <w:b/>
                <w:bCs/>
                <w:sz w:val="24"/>
                <w:szCs w:val="24"/>
                <w:lang w:val="en-GB" w:eastAsia="en-GB"/>
              </w:rPr>
              <w:lastRenderedPageBreak/>
              <w:t>Activity – Low Ropes</w:t>
            </w:r>
          </w:p>
        </w:tc>
      </w:tr>
      <w:tr w:rsidR="00A320AC" w:rsidRPr="00A320AC" w14:paraId="4182689B" w14:textId="77777777" w:rsidTr="001651A2">
        <w:tc>
          <w:tcPr>
            <w:tcW w:w="15636" w:type="dxa"/>
            <w:gridSpan w:val="3"/>
            <w:shd w:val="clear" w:color="auto" w:fill="auto"/>
          </w:tcPr>
          <w:p w14:paraId="72A510CC"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45C86216" w14:textId="77777777" w:rsidTr="001651A2">
        <w:tc>
          <w:tcPr>
            <w:tcW w:w="7763" w:type="dxa"/>
            <w:shd w:val="clear" w:color="auto" w:fill="auto"/>
          </w:tcPr>
          <w:p w14:paraId="42F3DDF2"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gridSpan w:val="2"/>
            <w:shd w:val="clear" w:color="auto" w:fill="auto"/>
          </w:tcPr>
          <w:p w14:paraId="20966C60"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0034F1F1" w14:textId="77777777" w:rsidTr="001651A2">
        <w:tc>
          <w:tcPr>
            <w:tcW w:w="7763" w:type="dxa"/>
            <w:shd w:val="clear" w:color="auto" w:fill="auto"/>
          </w:tcPr>
          <w:p w14:paraId="3367BD36" w14:textId="77777777" w:rsidR="00A320AC" w:rsidRPr="00A320AC" w:rsidRDefault="00A320AC" w:rsidP="00A320AC">
            <w:pPr>
              <w:numPr>
                <w:ilvl w:val="0"/>
                <w:numId w:val="6"/>
              </w:numPr>
              <w:spacing w:after="0" w:line="240" w:lineRule="auto"/>
              <w:rPr>
                <w:rFonts w:ascii="Tahoma" w:eastAsia="Times New Roman" w:hAnsi="Tahoma" w:cs="Tahoma"/>
                <w:b/>
                <w:color w:val="FF0000"/>
                <w:lang w:val="en-GB" w:eastAsia="en-GB"/>
              </w:rPr>
            </w:pPr>
            <w:r w:rsidRPr="00A320AC">
              <w:rPr>
                <w:rFonts w:ascii="Tahoma" w:eastAsia="Rockwell" w:hAnsi="Tahoma" w:cs="Tahoma"/>
                <w:lang w:val="en-GB" w:eastAsia="en-GB"/>
              </w:rPr>
              <w:t xml:space="preserve">Grazes and bruising from slip, </w:t>
            </w:r>
            <w:proofErr w:type="gramStart"/>
            <w:r w:rsidRPr="00A320AC">
              <w:rPr>
                <w:rFonts w:ascii="Tahoma" w:eastAsia="Rockwell" w:hAnsi="Tahoma" w:cs="Tahoma"/>
                <w:lang w:val="en-GB" w:eastAsia="en-GB"/>
              </w:rPr>
              <w:t>trip</w:t>
            </w:r>
            <w:proofErr w:type="gramEnd"/>
            <w:r w:rsidRPr="00A320AC">
              <w:rPr>
                <w:rFonts w:ascii="Tahoma" w:eastAsia="Rockwell" w:hAnsi="Tahoma" w:cs="Tahoma"/>
                <w:lang w:val="en-GB" w:eastAsia="en-GB"/>
              </w:rPr>
              <w:t xml:space="preserve"> or fall. Rope </w:t>
            </w:r>
            <w:proofErr w:type="gramStart"/>
            <w:r w:rsidRPr="00A320AC">
              <w:rPr>
                <w:rFonts w:ascii="Tahoma" w:eastAsia="Rockwell" w:hAnsi="Tahoma" w:cs="Tahoma"/>
                <w:lang w:val="en-GB" w:eastAsia="en-GB"/>
              </w:rPr>
              <w:t>burn</w:t>
            </w:r>
            <w:proofErr w:type="gramEnd"/>
            <w:r w:rsidRPr="00A320AC">
              <w:rPr>
                <w:rFonts w:ascii="Tahoma" w:eastAsia="Rockwell" w:hAnsi="Tahoma" w:cs="Tahoma"/>
                <w:lang w:val="en-GB" w:eastAsia="en-GB"/>
              </w:rPr>
              <w:t xml:space="preserve"> from falling through course</w:t>
            </w:r>
          </w:p>
        </w:tc>
        <w:tc>
          <w:tcPr>
            <w:tcW w:w="7873" w:type="dxa"/>
            <w:gridSpan w:val="2"/>
            <w:shd w:val="clear" w:color="auto" w:fill="auto"/>
          </w:tcPr>
          <w:p w14:paraId="2DD28494"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Rockwell" w:hAnsi="Tahoma" w:cs="Tahoma"/>
                <w:lang w:val="en-GB" w:eastAsia="en-GB"/>
              </w:rPr>
              <w:t>Thorough briefing to explain and show how to use the course safely in accordance with procedures. Staff to ensure that appropriate clothing is worn</w:t>
            </w:r>
          </w:p>
        </w:tc>
      </w:tr>
      <w:tr w:rsidR="00A320AC" w:rsidRPr="00A320AC" w14:paraId="3713E1D9" w14:textId="77777777" w:rsidTr="001651A2">
        <w:tc>
          <w:tcPr>
            <w:tcW w:w="7763" w:type="dxa"/>
            <w:shd w:val="clear" w:color="auto" w:fill="auto"/>
          </w:tcPr>
          <w:p w14:paraId="0A326BAB"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Rockwell" w:hAnsi="Tahoma" w:cs="Tahoma"/>
                <w:lang w:val="en-GB" w:eastAsia="en-GB"/>
              </w:rPr>
              <w:t xml:space="preserve">Muscular strain due to overexertion </w:t>
            </w:r>
          </w:p>
        </w:tc>
        <w:tc>
          <w:tcPr>
            <w:tcW w:w="7873" w:type="dxa"/>
            <w:gridSpan w:val="2"/>
            <w:shd w:val="clear" w:color="auto" w:fill="auto"/>
          </w:tcPr>
          <w:p w14:paraId="4B592CAE"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Rockwell" w:hAnsi="Tahoma" w:cs="Tahoma"/>
                <w:lang w:val="en-GB" w:eastAsia="en-GB"/>
              </w:rPr>
              <w:t xml:space="preserve">Group encouraged to warm up and briefing to cover effective technique as per procedures </w:t>
            </w:r>
          </w:p>
        </w:tc>
      </w:tr>
      <w:tr w:rsidR="00A320AC" w:rsidRPr="00A320AC" w14:paraId="72F7EBA7" w14:textId="77777777" w:rsidTr="001651A2">
        <w:tc>
          <w:tcPr>
            <w:tcW w:w="7763" w:type="dxa"/>
            <w:shd w:val="clear" w:color="auto" w:fill="auto"/>
          </w:tcPr>
          <w:p w14:paraId="10CC19CD"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Rockwell" w:hAnsi="Tahoma" w:cs="Tahoma"/>
                <w:lang w:val="en-GB" w:eastAsia="en-GB"/>
              </w:rPr>
              <w:t>Injury due to hand or foot being caught in between wire</w:t>
            </w:r>
          </w:p>
        </w:tc>
        <w:tc>
          <w:tcPr>
            <w:tcW w:w="7873" w:type="dxa"/>
            <w:gridSpan w:val="2"/>
            <w:shd w:val="clear" w:color="auto" w:fill="auto"/>
          </w:tcPr>
          <w:p w14:paraId="01068A65"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Rockwell" w:hAnsi="Tahoma" w:cs="Tahoma"/>
                <w:lang w:val="en-GB" w:eastAsia="en-GB"/>
              </w:rPr>
              <w:t>Staff to remain vigilant throughout the session and any dangers to be reported immediately to the Director.</w:t>
            </w:r>
          </w:p>
        </w:tc>
      </w:tr>
      <w:tr w:rsidR="00A320AC" w:rsidRPr="00A320AC" w14:paraId="394CE689" w14:textId="77777777" w:rsidTr="001651A2">
        <w:tc>
          <w:tcPr>
            <w:tcW w:w="7763" w:type="dxa"/>
            <w:shd w:val="clear" w:color="auto" w:fill="auto"/>
          </w:tcPr>
          <w:p w14:paraId="2C1850E5"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Rockwell" w:hAnsi="Tahoma" w:cs="Tahoma"/>
                <w:lang w:val="en-GB" w:eastAsia="en-GB"/>
              </w:rPr>
              <w:t xml:space="preserve">Injury due to participants messing around </w:t>
            </w:r>
          </w:p>
        </w:tc>
        <w:tc>
          <w:tcPr>
            <w:tcW w:w="7873" w:type="dxa"/>
            <w:gridSpan w:val="2"/>
            <w:shd w:val="clear" w:color="auto" w:fill="auto"/>
          </w:tcPr>
          <w:p w14:paraId="3BE41D8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Rockwell" w:hAnsi="Tahoma" w:cs="Tahoma"/>
                <w:lang w:val="en-GB" w:eastAsia="en-GB"/>
              </w:rPr>
              <w:t xml:space="preserve">Staff to intervene immediately if any inappropriate or dangerous behaviour is occurring.  </w:t>
            </w:r>
          </w:p>
        </w:tc>
      </w:tr>
      <w:tr w:rsidR="00A320AC" w:rsidRPr="00A320AC" w14:paraId="4ADD40D8" w14:textId="77777777" w:rsidTr="001651A2">
        <w:tc>
          <w:tcPr>
            <w:tcW w:w="7763" w:type="dxa"/>
            <w:shd w:val="clear" w:color="auto" w:fill="auto"/>
          </w:tcPr>
          <w:p w14:paraId="5634D53C"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Rockwell" w:hAnsi="Tahoma" w:cs="Tahoma"/>
                <w:lang w:val="en-GB" w:eastAsia="en-GB"/>
              </w:rPr>
              <w:t>Increased risk of slipping, and other dangers in poor weather conditions</w:t>
            </w:r>
          </w:p>
        </w:tc>
        <w:tc>
          <w:tcPr>
            <w:tcW w:w="7873" w:type="dxa"/>
            <w:gridSpan w:val="2"/>
            <w:shd w:val="clear" w:color="auto" w:fill="auto"/>
          </w:tcPr>
          <w:p w14:paraId="43E532DE"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Rockwell" w:hAnsi="Tahoma" w:cs="Tahoma"/>
                <w:lang w:val="en-GB" w:eastAsia="en-GB"/>
              </w:rPr>
              <w:t>If conditions become unsuitable the session should be abandoned</w:t>
            </w:r>
          </w:p>
        </w:tc>
      </w:tr>
      <w:tr w:rsidR="00A320AC" w:rsidRPr="00A320AC" w14:paraId="124B8F2D" w14:textId="77777777" w:rsidTr="001651A2">
        <w:tc>
          <w:tcPr>
            <w:tcW w:w="15636" w:type="dxa"/>
            <w:gridSpan w:val="3"/>
            <w:shd w:val="clear" w:color="auto" w:fill="auto"/>
          </w:tcPr>
          <w:p w14:paraId="250D8246" w14:textId="77777777" w:rsidR="00A320AC" w:rsidRPr="00A320AC" w:rsidRDefault="00A320AC" w:rsidP="00A320AC">
            <w:pPr>
              <w:spacing w:after="0" w:line="240" w:lineRule="auto"/>
              <w:ind w:left="720"/>
              <w:jc w:val="center"/>
              <w:rPr>
                <w:rFonts w:ascii="Tahoma" w:eastAsia="Times New Roman" w:hAnsi="Tahoma" w:cs="Tahoma"/>
                <w:b/>
                <w:bCs/>
                <w:lang w:val="en-GB" w:eastAsia="en-GB"/>
              </w:rPr>
            </w:pPr>
            <w:r w:rsidRPr="00A320AC">
              <w:rPr>
                <w:rFonts w:ascii="Tahoma" w:eastAsia="Times New Roman" w:hAnsi="Tahoma" w:cs="Tahoma"/>
                <w:b/>
                <w:bCs/>
                <w:lang w:val="en-GB" w:eastAsia="en-GB"/>
              </w:rPr>
              <w:t>Site Specific</w:t>
            </w:r>
          </w:p>
        </w:tc>
      </w:tr>
      <w:tr w:rsidR="00A320AC" w:rsidRPr="00A320AC" w14:paraId="56AB3458" w14:textId="77777777" w:rsidTr="001651A2">
        <w:tc>
          <w:tcPr>
            <w:tcW w:w="7763" w:type="dxa"/>
            <w:shd w:val="clear" w:color="auto" w:fill="auto"/>
          </w:tcPr>
          <w:p w14:paraId="77C0595B"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High winds coursing tree branches to fall onto low rope course below.</w:t>
            </w:r>
          </w:p>
        </w:tc>
        <w:tc>
          <w:tcPr>
            <w:tcW w:w="7873" w:type="dxa"/>
            <w:gridSpan w:val="2"/>
            <w:shd w:val="clear" w:color="auto" w:fill="auto"/>
          </w:tcPr>
          <w:p w14:paraId="2930F81D"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Monitoring of trees and removal of all dead branches.</w:t>
            </w:r>
          </w:p>
        </w:tc>
      </w:tr>
      <w:tr w:rsidR="00A320AC" w:rsidRPr="00A320AC" w14:paraId="10FD3666" w14:textId="77777777" w:rsidTr="001651A2">
        <w:tc>
          <w:tcPr>
            <w:tcW w:w="15636" w:type="dxa"/>
            <w:gridSpan w:val="3"/>
            <w:shd w:val="clear" w:color="auto" w:fill="auto"/>
          </w:tcPr>
          <w:p w14:paraId="0103FC93" w14:textId="77777777" w:rsidR="00A320AC" w:rsidRPr="00A320AC" w:rsidRDefault="00A320AC" w:rsidP="00A320AC">
            <w:pPr>
              <w:spacing w:after="0" w:line="240" w:lineRule="auto"/>
              <w:ind w:left="720"/>
              <w:jc w:val="center"/>
              <w:rPr>
                <w:rFonts w:ascii="Tahoma" w:eastAsia="Times New Roman" w:hAnsi="Tahoma" w:cs="Tahoma"/>
                <w:b/>
                <w:color w:val="0000FF"/>
                <w:lang w:val="en-GB" w:eastAsia="en-GB"/>
              </w:rPr>
            </w:pPr>
            <w:r w:rsidRPr="00A320AC">
              <w:rPr>
                <w:rFonts w:ascii="Tahoma" w:eastAsia="Times New Roman" w:hAnsi="Tahoma" w:cs="Tahoma"/>
                <w:b/>
                <w:lang w:val="en-GB" w:eastAsia="en-GB"/>
              </w:rPr>
              <w:t>Event Specific and Ongoing Risk Assessment</w:t>
            </w:r>
          </w:p>
        </w:tc>
      </w:tr>
      <w:tr w:rsidR="00A320AC" w:rsidRPr="00A320AC" w14:paraId="2E16B593" w14:textId="77777777" w:rsidTr="001651A2">
        <w:tc>
          <w:tcPr>
            <w:tcW w:w="7818" w:type="dxa"/>
            <w:gridSpan w:val="2"/>
            <w:shd w:val="clear" w:color="auto" w:fill="auto"/>
          </w:tcPr>
          <w:p w14:paraId="5D1C93DD"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With accordance with risk assessments No 1, 2, 3 &amp; 4.</w:t>
            </w:r>
          </w:p>
        </w:tc>
        <w:tc>
          <w:tcPr>
            <w:tcW w:w="7818" w:type="dxa"/>
            <w:shd w:val="clear" w:color="auto" w:fill="auto"/>
          </w:tcPr>
          <w:p w14:paraId="2C615C17"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tr w:rsidR="00A320AC" w:rsidRPr="00A320AC" w14:paraId="324CED7B" w14:textId="77777777" w:rsidTr="001651A2">
        <w:tc>
          <w:tcPr>
            <w:tcW w:w="7818" w:type="dxa"/>
            <w:gridSpan w:val="2"/>
            <w:shd w:val="clear" w:color="auto" w:fill="auto"/>
          </w:tcPr>
          <w:p w14:paraId="38408C5D"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Briefing to ensure that any medication should be taken to the activity site.</w:t>
            </w:r>
          </w:p>
        </w:tc>
        <w:tc>
          <w:tcPr>
            <w:tcW w:w="7818" w:type="dxa"/>
            <w:shd w:val="clear" w:color="auto" w:fill="auto"/>
          </w:tcPr>
          <w:p w14:paraId="1F559BF6"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bookmarkEnd w:id="2"/>
    </w:tbl>
    <w:p w14:paraId="4C3F5B9A"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5AA0D92"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57D75FB9"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7C801332"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586D60F2"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772D0073"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4772222"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9652AA0"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7920FF68"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01F33D55"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54"/>
        <w:gridCol w:w="7704"/>
      </w:tblGrid>
      <w:tr w:rsidR="00A320AC" w:rsidRPr="00A320AC" w14:paraId="5AD93443" w14:textId="77777777" w:rsidTr="001651A2">
        <w:tc>
          <w:tcPr>
            <w:tcW w:w="15636" w:type="dxa"/>
            <w:gridSpan w:val="3"/>
            <w:shd w:val="clear" w:color="auto" w:fill="auto"/>
          </w:tcPr>
          <w:p w14:paraId="6B84A5CA"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Orienteering</w:t>
            </w:r>
          </w:p>
        </w:tc>
      </w:tr>
      <w:tr w:rsidR="00A320AC" w:rsidRPr="00A320AC" w14:paraId="5885AC34" w14:textId="77777777" w:rsidTr="001651A2">
        <w:tc>
          <w:tcPr>
            <w:tcW w:w="15636" w:type="dxa"/>
            <w:gridSpan w:val="3"/>
            <w:shd w:val="clear" w:color="auto" w:fill="auto"/>
          </w:tcPr>
          <w:p w14:paraId="59B6E540"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619EA96C" w14:textId="77777777" w:rsidTr="001651A2">
        <w:tc>
          <w:tcPr>
            <w:tcW w:w="7763" w:type="dxa"/>
            <w:shd w:val="clear" w:color="auto" w:fill="auto"/>
          </w:tcPr>
          <w:p w14:paraId="1B2C2C92"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gridSpan w:val="2"/>
            <w:shd w:val="clear" w:color="auto" w:fill="auto"/>
          </w:tcPr>
          <w:p w14:paraId="08B6A32D"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5676E158" w14:textId="77777777" w:rsidTr="001651A2">
        <w:tc>
          <w:tcPr>
            <w:tcW w:w="7763" w:type="dxa"/>
            <w:shd w:val="clear" w:color="auto" w:fill="auto"/>
          </w:tcPr>
          <w:p w14:paraId="1ED6774B" w14:textId="77777777" w:rsidR="00A320AC" w:rsidRPr="00A320AC" w:rsidRDefault="00A320AC" w:rsidP="00A320AC">
            <w:pPr>
              <w:numPr>
                <w:ilvl w:val="0"/>
                <w:numId w:val="6"/>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Injury through fall or strain</w:t>
            </w:r>
          </w:p>
        </w:tc>
        <w:tc>
          <w:tcPr>
            <w:tcW w:w="7873" w:type="dxa"/>
            <w:gridSpan w:val="2"/>
            <w:shd w:val="clear" w:color="auto" w:fill="auto"/>
          </w:tcPr>
          <w:p w14:paraId="24AB30AB"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All participants should be encouraged to warm up and told not to run on very uneven ground.</w:t>
            </w:r>
          </w:p>
        </w:tc>
      </w:tr>
      <w:tr w:rsidR="00A320AC" w:rsidRPr="00A320AC" w14:paraId="4FC1F616" w14:textId="77777777" w:rsidTr="001651A2">
        <w:tc>
          <w:tcPr>
            <w:tcW w:w="7763" w:type="dxa"/>
            <w:shd w:val="clear" w:color="auto" w:fill="auto"/>
          </w:tcPr>
          <w:p w14:paraId="29AFC2EA"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Complications due to bad weather</w:t>
            </w:r>
          </w:p>
        </w:tc>
        <w:tc>
          <w:tcPr>
            <w:tcW w:w="7873" w:type="dxa"/>
            <w:gridSpan w:val="2"/>
            <w:shd w:val="clear" w:color="auto" w:fill="auto"/>
          </w:tcPr>
          <w:p w14:paraId="56D54B98"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Following heavy rain or if the ground has been saturated, a member of staff will inspect the steam course and especially the crossing points for flash flooding potential or actual danger.</w:t>
            </w:r>
          </w:p>
        </w:tc>
      </w:tr>
      <w:tr w:rsidR="00A320AC" w:rsidRPr="00A320AC" w14:paraId="06036F83" w14:textId="77777777" w:rsidTr="001651A2">
        <w:tc>
          <w:tcPr>
            <w:tcW w:w="7763" w:type="dxa"/>
            <w:shd w:val="clear" w:color="auto" w:fill="auto"/>
          </w:tcPr>
          <w:p w14:paraId="5F0A8B19"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Cuts or scratches from undergrowth</w:t>
            </w:r>
          </w:p>
        </w:tc>
        <w:tc>
          <w:tcPr>
            <w:tcW w:w="7873" w:type="dxa"/>
            <w:gridSpan w:val="2"/>
            <w:shd w:val="clear" w:color="auto" w:fill="auto"/>
          </w:tcPr>
          <w:p w14:paraId="3287278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Staff to ensure that all participants are appropriately clothed for the prevailing weather conditions and that their arms and legs are covered.</w:t>
            </w:r>
          </w:p>
        </w:tc>
      </w:tr>
      <w:tr w:rsidR="00A320AC" w:rsidRPr="00A320AC" w14:paraId="316DC71F" w14:textId="77777777" w:rsidTr="001651A2">
        <w:tc>
          <w:tcPr>
            <w:tcW w:w="7763" w:type="dxa"/>
            <w:shd w:val="clear" w:color="auto" w:fill="auto"/>
          </w:tcPr>
          <w:p w14:paraId="4CD99A6E"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Students becoming lost</w:t>
            </w:r>
          </w:p>
        </w:tc>
        <w:tc>
          <w:tcPr>
            <w:tcW w:w="7873" w:type="dxa"/>
            <w:gridSpan w:val="2"/>
            <w:shd w:val="clear" w:color="auto" w:fill="auto"/>
          </w:tcPr>
          <w:p w14:paraId="53063D6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Briefing prior to the activity will cover what to do in the event of becoming lost and how to summon assistance.</w:t>
            </w:r>
          </w:p>
        </w:tc>
      </w:tr>
      <w:tr w:rsidR="00A320AC" w:rsidRPr="00A320AC" w14:paraId="6E2377C5" w14:textId="77777777" w:rsidTr="001651A2">
        <w:tc>
          <w:tcPr>
            <w:tcW w:w="7763" w:type="dxa"/>
            <w:shd w:val="clear" w:color="auto" w:fill="auto"/>
          </w:tcPr>
          <w:p w14:paraId="5B7CC707"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7873" w:type="dxa"/>
            <w:gridSpan w:val="2"/>
            <w:shd w:val="clear" w:color="auto" w:fill="auto"/>
          </w:tcPr>
          <w:p w14:paraId="5CEC3E6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Group to be thoroughly briefed about dangers and staff to remain in area highlighting potential danger spots throughout the activity.</w:t>
            </w:r>
          </w:p>
        </w:tc>
      </w:tr>
      <w:tr w:rsidR="00A320AC" w:rsidRPr="00A320AC" w14:paraId="370345DF" w14:textId="77777777" w:rsidTr="001651A2">
        <w:tc>
          <w:tcPr>
            <w:tcW w:w="15636" w:type="dxa"/>
            <w:gridSpan w:val="3"/>
            <w:shd w:val="clear" w:color="auto" w:fill="auto"/>
          </w:tcPr>
          <w:p w14:paraId="61B6A5CB" w14:textId="77777777" w:rsidR="00A320AC" w:rsidRPr="00A320AC" w:rsidRDefault="00A320AC" w:rsidP="00A320AC">
            <w:pPr>
              <w:spacing w:after="0" w:line="240" w:lineRule="auto"/>
              <w:ind w:left="720"/>
              <w:jc w:val="center"/>
              <w:rPr>
                <w:rFonts w:ascii="Tahoma" w:eastAsia="Times New Roman" w:hAnsi="Tahoma" w:cs="Tahoma"/>
                <w:b/>
                <w:bCs/>
                <w:lang w:val="en-GB" w:eastAsia="en-GB"/>
              </w:rPr>
            </w:pPr>
            <w:r w:rsidRPr="00A320AC">
              <w:rPr>
                <w:rFonts w:ascii="Tahoma" w:eastAsia="Times New Roman" w:hAnsi="Tahoma" w:cs="Tahoma"/>
                <w:b/>
                <w:bCs/>
                <w:lang w:val="en-GB" w:eastAsia="en-GB"/>
              </w:rPr>
              <w:t>Site Specific</w:t>
            </w:r>
          </w:p>
        </w:tc>
      </w:tr>
      <w:tr w:rsidR="00A320AC" w:rsidRPr="00A320AC" w14:paraId="125465E6" w14:textId="77777777" w:rsidTr="001651A2">
        <w:tc>
          <w:tcPr>
            <w:tcW w:w="7763" w:type="dxa"/>
            <w:shd w:val="clear" w:color="auto" w:fill="auto"/>
          </w:tcPr>
          <w:p w14:paraId="139C4FC9"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All Forest Enterprise Sites – Staff aware of current Forestry operations and vehicle use in area used.</w:t>
            </w:r>
          </w:p>
        </w:tc>
        <w:tc>
          <w:tcPr>
            <w:tcW w:w="7873" w:type="dxa"/>
            <w:gridSpan w:val="2"/>
            <w:shd w:val="clear" w:color="auto" w:fill="auto"/>
          </w:tcPr>
          <w:p w14:paraId="6EAD8857"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Rockwell" w:hAnsi="Tahoma" w:cs="Tahoma"/>
                <w:lang w:val="en-GB" w:eastAsia="en-GB"/>
              </w:rPr>
              <w:t xml:space="preserve"> Initial briefings will highlight potential dangers and precautions necessary during the session.</w:t>
            </w:r>
          </w:p>
        </w:tc>
      </w:tr>
      <w:tr w:rsidR="00A320AC" w:rsidRPr="00A320AC" w14:paraId="1FF45C68" w14:textId="77777777" w:rsidTr="001651A2">
        <w:tc>
          <w:tcPr>
            <w:tcW w:w="7763" w:type="dxa"/>
            <w:shd w:val="clear" w:color="auto" w:fill="auto"/>
          </w:tcPr>
          <w:p w14:paraId="4AD5D86F"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Peat Rigg Grounds – animals on farm acting aggressive towards clients</w:t>
            </w:r>
          </w:p>
        </w:tc>
        <w:tc>
          <w:tcPr>
            <w:tcW w:w="7873" w:type="dxa"/>
            <w:gridSpan w:val="2"/>
            <w:shd w:val="clear" w:color="auto" w:fill="auto"/>
          </w:tcPr>
          <w:p w14:paraId="08DCF6CA"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Rockwell" w:hAnsi="Tahoma" w:cs="Tahoma"/>
                <w:lang w:val="en-GB" w:eastAsia="en-GB"/>
              </w:rPr>
              <w:t>Segregate animals in a ‘no go’ field</w:t>
            </w:r>
          </w:p>
        </w:tc>
      </w:tr>
      <w:tr w:rsidR="00A320AC" w:rsidRPr="00A320AC" w14:paraId="4B4BC784" w14:textId="77777777" w:rsidTr="001651A2">
        <w:tc>
          <w:tcPr>
            <w:tcW w:w="15636" w:type="dxa"/>
            <w:gridSpan w:val="3"/>
            <w:shd w:val="clear" w:color="auto" w:fill="auto"/>
          </w:tcPr>
          <w:p w14:paraId="7C89BE05" w14:textId="77777777" w:rsidR="00A320AC" w:rsidRPr="00A320AC" w:rsidRDefault="00A320AC" w:rsidP="00A320AC">
            <w:pPr>
              <w:spacing w:after="0" w:line="240" w:lineRule="auto"/>
              <w:ind w:left="720"/>
              <w:jc w:val="center"/>
              <w:rPr>
                <w:rFonts w:ascii="Tahoma" w:eastAsia="Times New Roman" w:hAnsi="Tahoma" w:cs="Tahoma"/>
                <w:b/>
                <w:color w:val="0000FF"/>
                <w:lang w:val="en-GB" w:eastAsia="en-GB"/>
              </w:rPr>
            </w:pPr>
            <w:r w:rsidRPr="00A320AC">
              <w:rPr>
                <w:rFonts w:ascii="Tahoma" w:eastAsia="Times New Roman" w:hAnsi="Tahoma" w:cs="Tahoma"/>
                <w:b/>
                <w:lang w:val="en-GB" w:eastAsia="en-GB"/>
              </w:rPr>
              <w:t>Event Specific and Ongoing Risk Assessment</w:t>
            </w:r>
          </w:p>
        </w:tc>
      </w:tr>
      <w:tr w:rsidR="00A320AC" w:rsidRPr="00A320AC" w14:paraId="23B7AFA5" w14:textId="77777777" w:rsidTr="001651A2">
        <w:tc>
          <w:tcPr>
            <w:tcW w:w="7818" w:type="dxa"/>
            <w:gridSpan w:val="2"/>
            <w:shd w:val="clear" w:color="auto" w:fill="auto"/>
          </w:tcPr>
          <w:p w14:paraId="3531FCFA"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On-going risk assessment carried out by all Peat Rigg staff regarding medical and physical limitations of all participants, weather conditions on the day and other organisations operating within the local area (</w:t>
            </w:r>
            <w:proofErr w:type="gramStart"/>
            <w:r w:rsidRPr="00A320AC">
              <w:rPr>
                <w:rFonts w:ascii="Tahoma" w:eastAsia="Times New Roman" w:hAnsi="Tahoma" w:cs="Tahoma"/>
                <w:lang w:val="en-GB" w:eastAsia="en-GB"/>
              </w:rPr>
              <w:t>e.g.</w:t>
            </w:r>
            <w:proofErr w:type="gramEnd"/>
            <w:r w:rsidRPr="00A320AC">
              <w:rPr>
                <w:rFonts w:ascii="Tahoma" w:eastAsia="Times New Roman" w:hAnsi="Tahoma" w:cs="Tahoma"/>
                <w:lang w:val="en-GB" w:eastAsia="en-GB"/>
              </w:rPr>
              <w:t xml:space="preserve"> Tree felling or game shooting within the local area).</w:t>
            </w:r>
          </w:p>
        </w:tc>
        <w:tc>
          <w:tcPr>
            <w:tcW w:w="7818" w:type="dxa"/>
            <w:shd w:val="clear" w:color="auto" w:fill="auto"/>
          </w:tcPr>
          <w:p w14:paraId="59C2DD7B"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tr w:rsidR="00A320AC" w:rsidRPr="00A320AC" w14:paraId="59BBB4BA" w14:textId="77777777" w:rsidTr="001651A2">
        <w:tc>
          <w:tcPr>
            <w:tcW w:w="7818" w:type="dxa"/>
            <w:gridSpan w:val="2"/>
            <w:shd w:val="clear" w:color="auto" w:fill="auto"/>
          </w:tcPr>
          <w:p w14:paraId="58DA1F5D"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With accordance with risk assessments No 1, 2, 3 &amp; 4.</w:t>
            </w:r>
          </w:p>
        </w:tc>
        <w:tc>
          <w:tcPr>
            <w:tcW w:w="7818" w:type="dxa"/>
            <w:shd w:val="clear" w:color="auto" w:fill="auto"/>
          </w:tcPr>
          <w:p w14:paraId="42F20522"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tr w:rsidR="00A320AC" w:rsidRPr="00A320AC" w14:paraId="7830DC6C" w14:textId="77777777" w:rsidTr="001651A2">
        <w:tc>
          <w:tcPr>
            <w:tcW w:w="7818" w:type="dxa"/>
            <w:gridSpan w:val="2"/>
            <w:shd w:val="clear" w:color="auto" w:fill="auto"/>
          </w:tcPr>
          <w:p w14:paraId="11113970"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Briefing to ensure that any medication should be taken to the activity site.</w:t>
            </w:r>
          </w:p>
        </w:tc>
        <w:tc>
          <w:tcPr>
            <w:tcW w:w="7818" w:type="dxa"/>
            <w:shd w:val="clear" w:color="auto" w:fill="auto"/>
          </w:tcPr>
          <w:p w14:paraId="5CD52672"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tbl>
    <w:p w14:paraId="0585027D"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5ABD3493"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2796C9F7"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5ECEC50C"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3D6A3FAA"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30194296"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541C4890"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5C188E82"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3"/>
        <w:gridCol w:w="54"/>
        <w:gridCol w:w="7703"/>
      </w:tblGrid>
      <w:tr w:rsidR="00A320AC" w:rsidRPr="00A320AC" w14:paraId="26080BA6" w14:textId="77777777" w:rsidTr="001651A2">
        <w:tc>
          <w:tcPr>
            <w:tcW w:w="15636" w:type="dxa"/>
            <w:gridSpan w:val="3"/>
            <w:shd w:val="clear" w:color="auto" w:fill="auto"/>
          </w:tcPr>
          <w:p w14:paraId="351FF508"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Problem Solving / Night Line</w:t>
            </w:r>
          </w:p>
        </w:tc>
      </w:tr>
      <w:tr w:rsidR="00A320AC" w:rsidRPr="00A320AC" w14:paraId="111AC5E7" w14:textId="77777777" w:rsidTr="001651A2">
        <w:tc>
          <w:tcPr>
            <w:tcW w:w="15636" w:type="dxa"/>
            <w:gridSpan w:val="3"/>
            <w:shd w:val="clear" w:color="auto" w:fill="auto"/>
          </w:tcPr>
          <w:p w14:paraId="1DB3ADAF"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688BA172" w14:textId="77777777" w:rsidTr="001651A2">
        <w:tc>
          <w:tcPr>
            <w:tcW w:w="7763" w:type="dxa"/>
            <w:shd w:val="clear" w:color="auto" w:fill="auto"/>
          </w:tcPr>
          <w:p w14:paraId="4B26F2A7"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gridSpan w:val="2"/>
            <w:shd w:val="clear" w:color="auto" w:fill="auto"/>
          </w:tcPr>
          <w:p w14:paraId="3037D24D"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62F26F34" w14:textId="77777777" w:rsidTr="001651A2">
        <w:tc>
          <w:tcPr>
            <w:tcW w:w="7763" w:type="dxa"/>
            <w:shd w:val="clear" w:color="auto" w:fill="auto"/>
          </w:tcPr>
          <w:p w14:paraId="4FBD8B93" w14:textId="77777777" w:rsidR="00A320AC" w:rsidRPr="00A320AC" w:rsidRDefault="00A320AC" w:rsidP="00A320AC">
            <w:pPr>
              <w:numPr>
                <w:ilvl w:val="0"/>
                <w:numId w:val="6"/>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A range of unpredictable minor injuries depending on the options of the group.</w:t>
            </w:r>
          </w:p>
        </w:tc>
        <w:tc>
          <w:tcPr>
            <w:tcW w:w="7873" w:type="dxa"/>
            <w:gridSpan w:val="2"/>
            <w:shd w:val="clear" w:color="auto" w:fill="auto"/>
          </w:tcPr>
          <w:p w14:paraId="35A0553A"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The instructor in charge must be aware of the safety implications of any plan and be prepared to step into activity should the group take a potentially dangerous decision.</w:t>
            </w:r>
          </w:p>
        </w:tc>
      </w:tr>
      <w:tr w:rsidR="00A320AC" w:rsidRPr="00A320AC" w14:paraId="17602813" w14:textId="77777777" w:rsidTr="001651A2">
        <w:tc>
          <w:tcPr>
            <w:tcW w:w="7763" w:type="dxa"/>
            <w:shd w:val="clear" w:color="auto" w:fill="auto"/>
          </w:tcPr>
          <w:p w14:paraId="09A115A1"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Falls from maximum of shoulder height.</w:t>
            </w:r>
          </w:p>
        </w:tc>
        <w:tc>
          <w:tcPr>
            <w:tcW w:w="7873" w:type="dxa"/>
            <w:gridSpan w:val="2"/>
            <w:shd w:val="clear" w:color="auto" w:fill="auto"/>
          </w:tcPr>
          <w:p w14:paraId="03C77F02"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 xml:space="preserve">Staff will intervene when groups either </w:t>
            </w:r>
            <w:proofErr w:type="gramStart"/>
            <w:r w:rsidRPr="00A320AC">
              <w:rPr>
                <w:rFonts w:ascii="Tahoma" w:eastAsia="Times New Roman" w:hAnsi="Tahoma" w:cs="Tahoma"/>
                <w:lang w:val="en-GB" w:eastAsia="en-GB"/>
              </w:rPr>
              <w:t>don’t</w:t>
            </w:r>
            <w:proofErr w:type="gramEnd"/>
            <w:r w:rsidRPr="00A320AC">
              <w:rPr>
                <w:rFonts w:ascii="Tahoma" w:eastAsia="Times New Roman" w:hAnsi="Tahoma" w:cs="Tahoma"/>
                <w:lang w:val="en-GB" w:eastAsia="en-GB"/>
              </w:rPr>
              <w:t xml:space="preserve"> know or forget how to use safety equipment. All knots should either be pre-tied or supervised during tying.</w:t>
            </w:r>
          </w:p>
        </w:tc>
      </w:tr>
      <w:tr w:rsidR="00A320AC" w:rsidRPr="00A320AC" w14:paraId="30CAE8CC" w14:textId="77777777" w:rsidTr="001651A2">
        <w:tc>
          <w:tcPr>
            <w:tcW w:w="7763" w:type="dxa"/>
            <w:shd w:val="clear" w:color="auto" w:fill="auto"/>
          </w:tcPr>
          <w:p w14:paraId="5EEE2B28"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Slips off wet equipment</w:t>
            </w:r>
          </w:p>
        </w:tc>
        <w:tc>
          <w:tcPr>
            <w:tcW w:w="7873" w:type="dxa"/>
            <w:gridSpan w:val="2"/>
            <w:shd w:val="clear" w:color="auto" w:fill="auto"/>
          </w:tcPr>
          <w:p w14:paraId="71FA7798"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Any activity which has potential for even a small fall should take place on a soft surface (grass)</w:t>
            </w:r>
          </w:p>
        </w:tc>
      </w:tr>
      <w:tr w:rsidR="00A320AC" w:rsidRPr="00A320AC" w14:paraId="795FEC40" w14:textId="77777777" w:rsidTr="001651A2">
        <w:tc>
          <w:tcPr>
            <w:tcW w:w="7763" w:type="dxa"/>
            <w:shd w:val="clear" w:color="auto" w:fill="auto"/>
          </w:tcPr>
          <w:p w14:paraId="7351A735"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Bumping into trees or nightline course elements</w:t>
            </w:r>
          </w:p>
        </w:tc>
        <w:tc>
          <w:tcPr>
            <w:tcW w:w="7873" w:type="dxa"/>
            <w:gridSpan w:val="2"/>
            <w:shd w:val="clear" w:color="auto" w:fill="auto"/>
          </w:tcPr>
          <w:p w14:paraId="1E8898F0"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Helmets always worn.  Group closely supervised</w:t>
            </w:r>
          </w:p>
        </w:tc>
      </w:tr>
      <w:tr w:rsidR="00A320AC" w:rsidRPr="00A320AC" w14:paraId="7E7FF880" w14:textId="77777777" w:rsidTr="001651A2">
        <w:tc>
          <w:tcPr>
            <w:tcW w:w="15636" w:type="dxa"/>
            <w:gridSpan w:val="3"/>
            <w:shd w:val="clear" w:color="auto" w:fill="auto"/>
          </w:tcPr>
          <w:p w14:paraId="6FF754E0" w14:textId="77777777" w:rsidR="00A320AC" w:rsidRPr="00A320AC" w:rsidRDefault="00A320AC" w:rsidP="00A320AC">
            <w:pPr>
              <w:spacing w:after="0" w:line="240" w:lineRule="auto"/>
              <w:ind w:left="720"/>
              <w:jc w:val="center"/>
              <w:rPr>
                <w:rFonts w:ascii="Tahoma" w:eastAsia="Times New Roman" w:hAnsi="Tahoma" w:cs="Tahoma"/>
                <w:b/>
                <w:bCs/>
                <w:lang w:val="en-GB" w:eastAsia="en-GB"/>
              </w:rPr>
            </w:pPr>
            <w:r w:rsidRPr="00A320AC">
              <w:rPr>
                <w:rFonts w:ascii="Tahoma" w:eastAsia="Times New Roman" w:hAnsi="Tahoma" w:cs="Tahoma"/>
                <w:b/>
                <w:bCs/>
                <w:lang w:val="en-GB" w:eastAsia="en-GB"/>
              </w:rPr>
              <w:t>Site Specific</w:t>
            </w:r>
          </w:p>
        </w:tc>
      </w:tr>
      <w:tr w:rsidR="00A320AC" w:rsidRPr="00A320AC" w14:paraId="07250295" w14:textId="77777777" w:rsidTr="001651A2">
        <w:tc>
          <w:tcPr>
            <w:tcW w:w="7763" w:type="dxa"/>
            <w:shd w:val="clear" w:color="auto" w:fill="auto"/>
          </w:tcPr>
          <w:p w14:paraId="0E6D52B2"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p>
        </w:tc>
        <w:tc>
          <w:tcPr>
            <w:tcW w:w="7873" w:type="dxa"/>
            <w:gridSpan w:val="2"/>
            <w:shd w:val="clear" w:color="auto" w:fill="auto"/>
          </w:tcPr>
          <w:p w14:paraId="130A2473"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r w:rsidR="00A320AC" w:rsidRPr="00A320AC" w14:paraId="17505EE5" w14:textId="77777777" w:rsidTr="001651A2">
        <w:tc>
          <w:tcPr>
            <w:tcW w:w="15636" w:type="dxa"/>
            <w:gridSpan w:val="3"/>
            <w:shd w:val="clear" w:color="auto" w:fill="auto"/>
          </w:tcPr>
          <w:p w14:paraId="31E0C773" w14:textId="77777777" w:rsidR="00A320AC" w:rsidRPr="00A320AC" w:rsidRDefault="00A320AC" w:rsidP="00A320AC">
            <w:pPr>
              <w:spacing w:after="0" w:line="240" w:lineRule="auto"/>
              <w:ind w:left="720"/>
              <w:jc w:val="center"/>
              <w:rPr>
                <w:rFonts w:ascii="Tahoma" w:eastAsia="Times New Roman" w:hAnsi="Tahoma" w:cs="Tahoma"/>
                <w:b/>
                <w:color w:val="0000FF"/>
                <w:lang w:val="en-GB" w:eastAsia="en-GB"/>
              </w:rPr>
            </w:pPr>
            <w:r w:rsidRPr="00A320AC">
              <w:rPr>
                <w:rFonts w:ascii="Tahoma" w:eastAsia="Times New Roman" w:hAnsi="Tahoma" w:cs="Tahoma"/>
                <w:b/>
                <w:lang w:val="en-GB" w:eastAsia="en-GB"/>
              </w:rPr>
              <w:t>Event Specific and Ongoing Risk Assessment</w:t>
            </w:r>
          </w:p>
        </w:tc>
      </w:tr>
      <w:tr w:rsidR="00A320AC" w:rsidRPr="00A320AC" w14:paraId="54995A06" w14:textId="77777777" w:rsidTr="001651A2">
        <w:tc>
          <w:tcPr>
            <w:tcW w:w="7818" w:type="dxa"/>
            <w:gridSpan w:val="2"/>
            <w:shd w:val="clear" w:color="auto" w:fill="auto"/>
          </w:tcPr>
          <w:p w14:paraId="0155420D"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With accordance with risk assessments No 1, 2, 3 &amp; 4.</w:t>
            </w:r>
          </w:p>
        </w:tc>
        <w:tc>
          <w:tcPr>
            <w:tcW w:w="7818" w:type="dxa"/>
            <w:shd w:val="clear" w:color="auto" w:fill="auto"/>
          </w:tcPr>
          <w:p w14:paraId="3ED38B72"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tr w:rsidR="00A320AC" w:rsidRPr="00A320AC" w14:paraId="347ADD65" w14:textId="77777777" w:rsidTr="001651A2">
        <w:tc>
          <w:tcPr>
            <w:tcW w:w="7818" w:type="dxa"/>
            <w:gridSpan w:val="2"/>
            <w:shd w:val="clear" w:color="auto" w:fill="auto"/>
          </w:tcPr>
          <w:p w14:paraId="1A1F73A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Briefing to ensure that any medication should be taken to the activity site.</w:t>
            </w:r>
          </w:p>
        </w:tc>
        <w:tc>
          <w:tcPr>
            <w:tcW w:w="7818" w:type="dxa"/>
            <w:shd w:val="clear" w:color="auto" w:fill="auto"/>
          </w:tcPr>
          <w:p w14:paraId="43A538A5"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tbl>
    <w:p w14:paraId="688C4228"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67D2E9E5"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2163EF94"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11EABE23"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758CEF1F"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3ABE711F"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7068BA7"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3"/>
        <w:gridCol w:w="54"/>
        <w:gridCol w:w="7703"/>
      </w:tblGrid>
      <w:tr w:rsidR="00A320AC" w:rsidRPr="00A320AC" w14:paraId="532743F1" w14:textId="77777777" w:rsidTr="001651A2">
        <w:tc>
          <w:tcPr>
            <w:tcW w:w="15636" w:type="dxa"/>
            <w:gridSpan w:val="3"/>
            <w:shd w:val="clear" w:color="auto" w:fill="auto"/>
          </w:tcPr>
          <w:p w14:paraId="112853E5"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lastRenderedPageBreak/>
              <w:t>Activity – Tree Climbing</w:t>
            </w:r>
          </w:p>
        </w:tc>
      </w:tr>
      <w:tr w:rsidR="00A320AC" w:rsidRPr="00A320AC" w14:paraId="078619B7" w14:textId="77777777" w:rsidTr="001651A2">
        <w:tc>
          <w:tcPr>
            <w:tcW w:w="15636" w:type="dxa"/>
            <w:gridSpan w:val="3"/>
            <w:shd w:val="clear" w:color="auto" w:fill="auto"/>
          </w:tcPr>
          <w:p w14:paraId="246666E5"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5757A400" w14:textId="77777777" w:rsidTr="001651A2">
        <w:tc>
          <w:tcPr>
            <w:tcW w:w="7763" w:type="dxa"/>
            <w:shd w:val="clear" w:color="auto" w:fill="auto"/>
          </w:tcPr>
          <w:p w14:paraId="3E952FA3"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7873" w:type="dxa"/>
            <w:gridSpan w:val="2"/>
            <w:shd w:val="clear" w:color="auto" w:fill="auto"/>
          </w:tcPr>
          <w:p w14:paraId="7C5155DB"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5C182D3E" w14:textId="77777777" w:rsidTr="001651A2">
        <w:tc>
          <w:tcPr>
            <w:tcW w:w="7763" w:type="dxa"/>
            <w:shd w:val="clear" w:color="auto" w:fill="auto"/>
          </w:tcPr>
          <w:p w14:paraId="583B6E23" w14:textId="77777777" w:rsidR="00A320AC" w:rsidRPr="00A320AC" w:rsidRDefault="00A320AC" w:rsidP="00A320AC">
            <w:pPr>
              <w:numPr>
                <w:ilvl w:val="0"/>
                <w:numId w:val="6"/>
              </w:numPr>
              <w:spacing w:after="0" w:line="240" w:lineRule="auto"/>
              <w:rPr>
                <w:rFonts w:ascii="Tahoma" w:eastAsia="Times New Roman" w:hAnsi="Tahoma" w:cs="Tahoma"/>
                <w:u w:val="single"/>
                <w:lang w:val="en-GB" w:eastAsia="en-GB"/>
              </w:rPr>
            </w:pPr>
            <w:r w:rsidRPr="00A320AC">
              <w:rPr>
                <w:rFonts w:ascii="Tahoma" w:eastAsia="Times New Roman" w:hAnsi="Tahoma" w:cs="Tahoma"/>
                <w:lang w:val="en-GB" w:eastAsia="en-GB"/>
              </w:rPr>
              <w:t>Falling due to climbing.</w:t>
            </w:r>
          </w:p>
        </w:tc>
        <w:tc>
          <w:tcPr>
            <w:tcW w:w="7873" w:type="dxa"/>
            <w:gridSpan w:val="2"/>
            <w:shd w:val="clear" w:color="auto" w:fill="auto"/>
          </w:tcPr>
          <w:p w14:paraId="7AFD2242"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 xml:space="preserve">Safe areas clearly defined and well policed by </w:t>
            </w:r>
            <w:r w:rsidRPr="00A320AC">
              <w:rPr>
                <w:rFonts w:ascii="Tahoma" w:eastAsia="Times New Roman" w:hAnsi="Tahoma" w:cs="Tahoma"/>
                <w:color w:val="FF0000"/>
                <w:lang w:val="en-GB" w:eastAsia="en-GB"/>
              </w:rPr>
              <w:t>ALL</w:t>
            </w:r>
            <w:r w:rsidRPr="00A320AC">
              <w:rPr>
                <w:rFonts w:ascii="Tahoma" w:eastAsia="Times New Roman" w:hAnsi="Tahoma" w:cs="Tahoma"/>
                <w:lang w:val="en-GB" w:eastAsia="en-GB"/>
              </w:rPr>
              <w:t xml:space="preserve"> Staff.</w:t>
            </w:r>
          </w:p>
        </w:tc>
      </w:tr>
      <w:tr w:rsidR="00A320AC" w:rsidRPr="00A320AC" w14:paraId="000BFE91" w14:textId="77777777" w:rsidTr="001651A2">
        <w:tc>
          <w:tcPr>
            <w:tcW w:w="7763" w:type="dxa"/>
            <w:shd w:val="clear" w:color="auto" w:fill="auto"/>
          </w:tcPr>
          <w:p w14:paraId="268C99B0" w14:textId="77777777" w:rsidR="00A320AC" w:rsidRPr="00A320AC" w:rsidRDefault="00A320AC" w:rsidP="00A320AC">
            <w:pPr>
              <w:numPr>
                <w:ilvl w:val="0"/>
                <w:numId w:val="1"/>
              </w:numPr>
              <w:spacing w:after="0" w:line="240" w:lineRule="auto"/>
              <w:rPr>
                <w:rFonts w:ascii="Tahoma" w:eastAsia="Times New Roman" w:hAnsi="Tahoma" w:cs="Tahoma"/>
                <w:u w:val="single"/>
                <w:lang w:val="en-GB" w:eastAsia="en-GB"/>
              </w:rPr>
            </w:pPr>
            <w:r w:rsidRPr="00A320AC">
              <w:rPr>
                <w:rFonts w:ascii="Tahoma" w:eastAsia="Times New Roman" w:hAnsi="Tahoma" w:cs="Tahoma"/>
                <w:lang w:val="en-GB" w:eastAsia="en-GB"/>
              </w:rPr>
              <w:t>Damage to climber due to wearing inappropriate clothing or jewellery.</w:t>
            </w:r>
          </w:p>
        </w:tc>
        <w:tc>
          <w:tcPr>
            <w:tcW w:w="7873" w:type="dxa"/>
            <w:gridSpan w:val="2"/>
            <w:shd w:val="clear" w:color="auto" w:fill="auto"/>
          </w:tcPr>
          <w:p w14:paraId="7AF0B992"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Helmets to be worn throughout the session.</w:t>
            </w:r>
          </w:p>
        </w:tc>
      </w:tr>
      <w:tr w:rsidR="00A320AC" w:rsidRPr="00A320AC" w14:paraId="60F79243" w14:textId="77777777" w:rsidTr="001651A2">
        <w:tc>
          <w:tcPr>
            <w:tcW w:w="7763" w:type="dxa"/>
            <w:shd w:val="clear" w:color="auto" w:fill="auto"/>
          </w:tcPr>
          <w:p w14:paraId="6731C323"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r w:rsidRPr="00A320AC">
              <w:rPr>
                <w:rFonts w:ascii="Tahoma" w:eastAsia="Times New Roman" w:hAnsi="Tahoma" w:cs="Tahoma"/>
                <w:lang w:val="en-GB" w:eastAsia="en-GB"/>
              </w:rPr>
              <w:t>Holds breaking or falling</w:t>
            </w:r>
          </w:p>
        </w:tc>
        <w:tc>
          <w:tcPr>
            <w:tcW w:w="7873" w:type="dxa"/>
            <w:gridSpan w:val="2"/>
            <w:shd w:val="clear" w:color="auto" w:fill="auto"/>
          </w:tcPr>
          <w:p w14:paraId="7B17F3F9"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System set up by an SPA qualified or in-house trained member of staff</w:t>
            </w:r>
          </w:p>
        </w:tc>
      </w:tr>
      <w:tr w:rsidR="00A320AC" w:rsidRPr="00A320AC" w14:paraId="169A1532" w14:textId="77777777" w:rsidTr="001651A2">
        <w:tc>
          <w:tcPr>
            <w:tcW w:w="7763" w:type="dxa"/>
            <w:shd w:val="clear" w:color="auto" w:fill="auto"/>
          </w:tcPr>
          <w:p w14:paraId="14B30975"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7873" w:type="dxa"/>
            <w:gridSpan w:val="2"/>
            <w:shd w:val="clear" w:color="auto" w:fill="auto"/>
          </w:tcPr>
          <w:p w14:paraId="337E7D4F"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Staff to supervise and inspect the putting on of all safety equipment.</w:t>
            </w:r>
          </w:p>
        </w:tc>
      </w:tr>
      <w:tr w:rsidR="00A320AC" w:rsidRPr="00A320AC" w14:paraId="70975F88" w14:textId="77777777" w:rsidTr="001651A2">
        <w:tc>
          <w:tcPr>
            <w:tcW w:w="7763" w:type="dxa"/>
            <w:shd w:val="clear" w:color="auto" w:fill="auto"/>
          </w:tcPr>
          <w:p w14:paraId="302BDC4F"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7873" w:type="dxa"/>
            <w:gridSpan w:val="2"/>
            <w:shd w:val="clear" w:color="auto" w:fill="auto"/>
          </w:tcPr>
          <w:p w14:paraId="1DAF7E92"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Clients checked for jewellery and advice given on clothing prior to activity.</w:t>
            </w:r>
          </w:p>
        </w:tc>
      </w:tr>
      <w:tr w:rsidR="00A320AC" w:rsidRPr="00A320AC" w14:paraId="6FA0FDB5" w14:textId="77777777" w:rsidTr="001651A2">
        <w:tc>
          <w:tcPr>
            <w:tcW w:w="7763" w:type="dxa"/>
            <w:shd w:val="clear" w:color="auto" w:fill="auto"/>
          </w:tcPr>
          <w:p w14:paraId="7A38E2F5"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7873" w:type="dxa"/>
            <w:gridSpan w:val="2"/>
            <w:shd w:val="clear" w:color="auto" w:fill="auto"/>
          </w:tcPr>
          <w:p w14:paraId="7367C943"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NGB current best practice and company procedures apply.</w:t>
            </w:r>
          </w:p>
        </w:tc>
      </w:tr>
      <w:tr w:rsidR="00A320AC" w:rsidRPr="00A320AC" w14:paraId="095EDAD2" w14:textId="77777777" w:rsidTr="001651A2">
        <w:tc>
          <w:tcPr>
            <w:tcW w:w="7763" w:type="dxa"/>
            <w:shd w:val="clear" w:color="auto" w:fill="auto"/>
          </w:tcPr>
          <w:p w14:paraId="0E31F807"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7873" w:type="dxa"/>
            <w:gridSpan w:val="2"/>
            <w:shd w:val="clear" w:color="auto" w:fill="auto"/>
          </w:tcPr>
          <w:p w14:paraId="2E04CDFB"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Ensure any late arriving participants receive full safety brief.</w:t>
            </w:r>
          </w:p>
        </w:tc>
      </w:tr>
      <w:tr w:rsidR="00A320AC" w:rsidRPr="00A320AC" w14:paraId="2821F256" w14:textId="77777777" w:rsidTr="001651A2">
        <w:tc>
          <w:tcPr>
            <w:tcW w:w="7763" w:type="dxa"/>
            <w:shd w:val="clear" w:color="auto" w:fill="auto"/>
          </w:tcPr>
          <w:p w14:paraId="16FD6C74" w14:textId="77777777" w:rsidR="00A320AC" w:rsidRPr="00A320AC" w:rsidRDefault="00A320AC" w:rsidP="00A320AC">
            <w:pPr>
              <w:numPr>
                <w:ilvl w:val="0"/>
                <w:numId w:val="1"/>
              </w:numPr>
              <w:spacing w:after="0" w:line="240" w:lineRule="auto"/>
              <w:rPr>
                <w:rFonts w:ascii="Tahoma" w:eastAsia="Times New Roman" w:hAnsi="Tahoma" w:cs="Tahoma"/>
                <w:b/>
                <w:bCs/>
                <w:color w:val="FF0000"/>
                <w:lang w:val="en-GB" w:eastAsia="en-GB"/>
              </w:rPr>
            </w:pPr>
          </w:p>
        </w:tc>
        <w:tc>
          <w:tcPr>
            <w:tcW w:w="7873" w:type="dxa"/>
            <w:gridSpan w:val="2"/>
            <w:shd w:val="clear" w:color="auto" w:fill="auto"/>
          </w:tcPr>
          <w:p w14:paraId="13366088"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Trees and anchors inspected regularly.</w:t>
            </w:r>
          </w:p>
        </w:tc>
      </w:tr>
      <w:tr w:rsidR="00A320AC" w:rsidRPr="00A320AC" w14:paraId="638C9C09" w14:textId="77777777" w:rsidTr="001651A2">
        <w:tc>
          <w:tcPr>
            <w:tcW w:w="15636" w:type="dxa"/>
            <w:gridSpan w:val="3"/>
            <w:shd w:val="clear" w:color="auto" w:fill="auto"/>
          </w:tcPr>
          <w:p w14:paraId="395A982C" w14:textId="77777777" w:rsidR="00A320AC" w:rsidRPr="00A320AC" w:rsidRDefault="00A320AC" w:rsidP="00A320AC">
            <w:pPr>
              <w:spacing w:after="0" w:line="240" w:lineRule="auto"/>
              <w:ind w:left="720"/>
              <w:jc w:val="center"/>
              <w:rPr>
                <w:rFonts w:ascii="Tahoma" w:eastAsia="Times New Roman" w:hAnsi="Tahoma" w:cs="Tahoma"/>
                <w:b/>
                <w:bCs/>
                <w:lang w:val="en-GB" w:eastAsia="en-GB"/>
              </w:rPr>
            </w:pPr>
            <w:r w:rsidRPr="00A320AC">
              <w:rPr>
                <w:rFonts w:ascii="Tahoma" w:eastAsia="Times New Roman" w:hAnsi="Tahoma" w:cs="Tahoma"/>
                <w:b/>
                <w:bCs/>
                <w:lang w:val="en-GB" w:eastAsia="en-GB"/>
              </w:rPr>
              <w:t>Site Specific</w:t>
            </w:r>
          </w:p>
        </w:tc>
      </w:tr>
      <w:tr w:rsidR="00A320AC" w:rsidRPr="00A320AC" w14:paraId="2AA8BF6A" w14:textId="77777777" w:rsidTr="001651A2">
        <w:tc>
          <w:tcPr>
            <w:tcW w:w="7763" w:type="dxa"/>
            <w:shd w:val="clear" w:color="auto" w:fill="auto"/>
          </w:tcPr>
          <w:p w14:paraId="244AED1F"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r w:rsidRPr="00A320AC">
              <w:rPr>
                <w:rFonts w:ascii="Tahoma" w:eastAsia="Times New Roman" w:hAnsi="Tahoma" w:cs="Tahoma"/>
                <w:lang w:val="en-GB" w:eastAsia="en-GB"/>
              </w:rPr>
              <w:t>High winds coursing tree branches to fall onto low rope course below.</w:t>
            </w:r>
          </w:p>
        </w:tc>
        <w:tc>
          <w:tcPr>
            <w:tcW w:w="7873" w:type="dxa"/>
            <w:gridSpan w:val="2"/>
            <w:shd w:val="clear" w:color="auto" w:fill="auto"/>
          </w:tcPr>
          <w:p w14:paraId="69778EA8"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r w:rsidRPr="00A320AC">
              <w:rPr>
                <w:rFonts w:ascii="Tahoma" w:eastAsia="Times New Roman" w:hAnsi="Tahoma" w:cs="Tahoma"/>
                <w:lang w:val="en-GB" w:eastAsia="en-GB"/>
              </w:rPr>
              <w:t>Monitoring of trees and removal of all dead branches.</w:t>
            </w:r>
          </w:p>
        </w:tc>
      </w:tr>
      <w:tr w:rsidR="00A320AC" w:rsidRPr="00A320AC" w14:paraId="163FF16F" w14:textId="77777777" w:rsidTr="001651A2">
        <w:tc>
          <w:tcPr>
            <w:tcW w:w="7763" w:type="dxa"/>
            <w:shd w:val="clear" w:color="auto" w:fill="auto"/>
          </w:tcPr>
          <w:p w14:paraId="26C40D11"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p>
        </w:tc>
        <w:tc>
          <w:tcPr>
            <w:tcW w:w="7873" w:type="dxa"/>
            <w:gridSpan w:val="2"/>
            <w:shd w:val="clear" w:color="auto" w:fill="auto"/>
          </w:tcPr>
          <w:p w14:paraId="4A360A8F"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r w:rsidR="00A320AC" w:rsidRPr="00A320AC" w14:paraId="4D616F53" w14:textId="77777777" w:rsidTr="001651A2">
        <w:tc>
          <w:tcPr>
            <w:tcW w:w="15636" w:type="dxa"/>
            <w:gridSpan w:val="3"/>
            <w:shd w:val="clear" w:color="auto" w:fill="auto"/>
          </w:tcPr>
          <w:p w14:paraId="2E1DEEDD" w14:textId="77777777" w:rsidR="00A320AC" w:rsidRPr="00A320AC" w:rsidRDefault="00A320AC" w:rsidP="00A320AC">
            <w:pPr>
              <w:spacing w:after="0" w:line="240" w:lineRule="auto"/>
              <w:ind w:left="720"/>
              <w:jc w:val="center"/>
              <w:rPr>
                <w:rFonts w:ascii="Tahoma" w:eastAsia="Times New Roman" w:hAnsi="Tahoma" w:cs="Tahoma"/>
                <w:b/>
                <w:color w:val="0000FF"/>
                <w:lang w:val="en-GB" w:eastAsia="en-GB"/>
              </w:rPr>
            </w:pPr>
            <w:r w:rsidRPr="00A320AC">
              <w:rPr>
                <w:rFonts w:ascii="Tahoma" w:eastAsia="Times New Roman" w:hAnsi="Tahoma" w:cs="Tahoma"/>
                <w:b/>
                <w:lang w:val="en-GB" w:eastAsia="en-GB"/>
              </w:rPr>
              <w:t>Event Specific and Ongoing Risk Assessment</w:t>
            </w:r>
          </w:p>
        </w:tc>
      </w:tr>
      <w:tr w:rsidR="00A320AC" w:rsidRPr="00A320AC" w14:paraId="70426577" w14:textId="77777777" w:rsidTr="001651A2">
        <w:tc>
          <w:tcPr>
            <w:tcW w:w="7818" w:type="dxa"/>
            <w:gridSpan w:val="2"/>
            <w:shd w:val="clear" w:color="auto" w:fill="auto"/>
          </w:tcPr>
          <w:p w14:paraId="2DF8913B"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r w:rsidRPr="00A320AC">
              <w:rPr>
                <w:rFonts w:ascii="Tahoma" w:eastAsia="Times New Roman" w:hAnsi="Tahoma" w:cs="Tahoma"/>
                <w:lang w:val="en-GB" w:eastAsia="en-GB"/>
              </w:rPr>
              <w:t>With accordance with risk assessments No 1, 2, 3 &amp; 4.</w:t>
            </w:r>
          </w:p>
        </w:tc>
        <w:tc>
          <w:tcPr>
            <w:tcW w:w="7818" w:type="dxa"/>
            <w:shd w:val="clear" w:color="auto" w:fill="auto"/>
          </w:tcPr>
          <w:p w14:paraId="33E84240"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tr w:rsidR="00A320AC" w:rsidRPr="00A320AC" w14:paraId="4BBFABB6" w14:textId="77777777" w:rsidTr="001651A2">
        <w:tc>
          <w:tcPr>
            <w:tcW w:w="7818" w:type="dxa"/>
            <w:gridSpan w:val="2"/>
            <w:shd w:val="clear" w:color="auto" w:fill="auto"/>
          </w:tcPr>
          <w:p w14:paraId="3E3B8CBA" w14:textId="77777777" w:rsidR="00A320AC" w:rsidRPr="00A320AC" w:rsidRDefault="00A320AC" w:rsidP="00A320AC">
            <w:pPr>
              <w:numPr>
                <w:ilvl w:val="0"/>
                <w:numId w:val="1"/>
              </w:numPr>
              <w:spacing w:after="0" w:line="240" w:lineRule="auto"/>
              <w:rPr>
                <w:rFonts w:ascii="Tahoma" w:eastAsia="Times New Roman" w:hAnsi="Tahoma" w:cs="Tahoma"/>
                <w:lang w:val="en-GB" w:eastAsia="en-GB"/>
              </w:rPr>
            </w:pPr>
            <w:r w:rsidRPr="00A320AC">
              <w:rPr>
                <w:rFonts w:ascii="Tahoma" w:eastAsia="Times New Roman" w:hAnsi="Tahoma" w:cs="Tahoma"/>
                <w:lang w:val="en-GB" w:eastAsia="en-GB"/>
              </w:rPr>
              <w:t>Briefing to ensure that any medication should be taken to the activity site.</w:t>
            </w:r>
          </w:p>
        </w:tc>
        <w:tc>
          <w:tcPr>
            <w:tcW w:w="7818" w:type="dxa"/>
            <w:shd w:val="clear" w:color="auto" w:fill="auto"/>
          </w:tcPr>
          <w:p w14:paraId="0D929736" w14:textId="77777777" w:rsidR="00A320AC" w:rsidRPr="00A320AC" w:rsidRDefault="00A320AC" w:rsidP="00A320AC">
            <w:pPr>
              <w:numPr>
                <w:ilvl w:val="0"/>
                <w:numId w:val="1"/>
              </w:numPr>
              <w:spacing w:after="0" w:line="240" w:lineRule="auto"/>
              <w:rPr>
                <w:rFonts w:ascii="Tahoma" w:eastAsia="Times New Roman" w:hAnsi="Tahoma" w:cs="Tahoma"/>
                <w:b/>
                <w:lang w:val="en-GB" w:eastAsia="en-GB"/>
              </w:rPr>
            </w:pPr>
          </w:p>
        </w:tc>
      </w:tr>
    </w:tbl>
    <w:p w14:paraId="132B4EB2" w14:textId="77777777" w:rsidR="00A320AC" w:rsidRPr="00A320AC" w:rsidRDefault="00A320AC" w:rsidP="00A320AC">
      <w:pPr>
        <w:spacing w:after="0" w:line="240" w:lineRule="auto"/>
        <w:ind w:left="-426" w:firstLine="284"/>
        <w:rPr>
          <w:rFonts w:ascii="Times New Roman" w:eastAsia="Times New Roman" w:hAnsi="Times New Roman" w:cs="Times New Roman"/>
          <w:sz w:val="28"/>
          <w:szCs w:val="28"/>
          <w:lang w:val="en-GB" w:eastAsia="en-GB"/>
        </w:rPr>
      </w:pPr>
    </w:p>
    <w:p w14:paraId="7F76B384"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07D1B948"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3BDA90B"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6E0AD313"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0507611"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9CE2EE3"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5E98399"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A6A42D9"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9935680"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446A33E8"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9562918"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9734114"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1594816C"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1"/>
        <w:gridCol w:w="978"/>
        <w:gridCol w:w="7331"/>
      </w:tblGrid>
      <w:tr w:rsidR="00A320AC" w:rsidRPr="00A320AC" w14:paraId="1344AC91" w14:textId="77777777" w:rsidTr="001651A2">
        <w:tc>
          <w:tcPr>
            <w:tcW w:w="15636" w:type="dxa"/>
            <w:gridSpan w:val="3"/>
            <w:shd w:val="clear" w:color="auto" w:fill="auto"/>
          </w:tcPr>
          <w:p w14:paraId="7D35C7F3" w14:textId="77777777" w:rsidR="00A320AC" w:rsidRPr="00A320AC" w:rsidRDefault="00A320AC" w:rsidP="00A320AC">
            <w:pPr>
              <w:spacing w:after="0" w:line="240" w:lineRule="auto"/>
              <w:jc w:val="center"/>
              <w:rPr>
                <w:rFonts w:ascii="Tahoma" w:eastAsia="Times New Roman" w:hAnsi="Tahoma" w:cs="Tahoma"/>
                <w:b/>
                <w:bCs/>
                <w:sz w:val="24"/>
                <w:szCs w:val="24"/>
                <w:lang w:val="en-GB" w:eastAsia="en-GB"/>
              </w:rPr>
            </w:pPr>
            <w:r w:rsidRPr="00A320AC">
              <w:rPr>
                <w:rFonts w:ascii="Tahoma" w:eastAsia="Times New Roman" w:hAnsi="Tahoma" w:cs="Tahoma"/>
                <w:b/>
                <w:bCs/>
                <w:sz w:val="24"/>
                <w:szCs w:val="24"/>
                <w:lang w:val="en-GB" w:eastAsia="en-GB"/>
              </w:rPr>
              <w:t>Activity – Low and High Zip</w:t>
            </w:r>
          </w:p>
        </w:tc>
      </w:tr>
      <w:tr w:rsidR="00A320AC" w:rsidRPr="00A320AC" w14:paraId="3BCCA076" w14:textId="77777777" w:rsidTr="001651A2">
        <w:tc>
          <w:tcPr>
            <w:tcW w:w="15636" w:type="dxa"/>
            <w:gridSpan w:val="3"/>
            <w:shd w:val="clear" w:color="auto" w:fill="auto"/>
          </w:tcPr>
          <w:p w14:paraId="4C9CF0BF"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sz w:val="24"/>
                <w:szCs w:val="24"/>
                <w:lang w:val="en-GB" w:eastAsia="en-GB"/>
              </w:rPr>
              <w:t>LAST UPDATED: February each year or in response to an incident</w:t>
            </w:r>
          </w:p>
        </w:tc>
      </w:tr>
      <w:tr w:rsidR="00A320AC" w:rsidRPr="00A320AC" w14:paraId="164F3203" w14:textId="77777777" w:rsidTr="001651A2">
        <w:tc>
          <w:tcPr>
            <w:tcW w:w="7196" w:type="dxa"/>
            <w:shd w:val="clear" w:color="auto" w:fill="auto"/>
          </w:tcPr>
          <w:p w14:paraId="343496E0" w14:textId="77777777" w:rsidR="00A320AC" w:rsidRPr="00A320AC" w:rsidRDefault="00A320AC" w:rsidP="00A320AC">
            <w:pPr>
              <w:spacing w:after="0" w:line="240" w:lineRule="auto"/>
              <w:jc w:val="center"/>
              <w:rPr>
                <w:rFonts w:ascii="Tahoma" w:eastAsia="Times New Roman" w:hAnsi="Tahoma" w:cs="Tahoma"/>
                <w:sz w:val="24"/>
                <w:szCs w:val="24"/>
                <w:lang w:val="en-GB" w:eastAsia="en-GB"/>
              </w:rPr>
            </w:pPr>
            <w:r w:rsidRPr="00A320AC">
              <w:rPr>
                <w:rFonts w:ascii="Tahoma" w:eastAsia="Times New Roman" w:hAnsi="Tahoma" w:cs="Tahoma"/>
                <w:b/>
                <w:color w:val="FF0000"/>
                <w:sz w:val="24"/>
                <w:szCs w:val="24"/>
                <w:lang w:val="en-GB" w:eastAsia="en-GB"/>
              </w:rPr>
              <w:t>Hazards</w:t>
            </w:r>
          </w:p>
        </w:tc>
        <w:tc>
          <w:tcPr>
            <w:tcW w:w="8440" w:type="dxa"/>
            <w:gridSpan w:val="2"/>
            <w:shd w:val="clear" w:color="auto" w:fill="auto"/>
          </w:tcPr>
          <w:p w14:paraId="608CD834" w14:textId="77777777" w:rsidR="00A320AC" w:rsidRPr="00A320AC" w:rsidRDefault="00A320AC" w:rsidP="00A320AC">
            <w:pPr>
              <w:spacing w:after="0" w:line="240" w:lineRule="auto"/>
              <w:jc w:val="center"/>
              <w:rPr>
                <w:rFonts w:ascii="Tahoma" w:eastAsia="Times New Roman" w:hAnsi="Tahoma" w:cs="Tahoma"/>
                <w:b/>
                <w:bCs/>
                <w:color w:val="0070C0"/>
                <w:sz w:val="24"/>
                <w:szCs w:val="24"/>
                <w:lang w:val="en-GB" w:eastAsia="en-GB"/>
              </w:rPr>
            </w:pPr>
            <w:r w:rsidRPr="00A320AC">
              <w:rPr>
                <w:rFonts w:ascii="Tahoma" w:eastAsia="Times New Roman" w:hAnsi="Tahoma" w:cs="Tahoma"/>
                <w:b/>
                <w:bCs/>
                <w:color w:val="0070C0"/>
                <w:sz w:val="24"/>
                <w:szCs w:val="24"/>
                <w:lang w:val="en-GB" w:eastAsia="en-GB"/>
              </w:rPr>
              <w:t>Control Measures</w:t>
            </w:r>
          </w:p>
        </w:tc>
      </w:tr>
      <w:tr w:rsidR="00A320AC" w:rsidRPr="00A320AC" w14:paraId="2EF4DCEA" w14:textId="77777777" w:rsidTr="001651A2">
        <w:tc>
          <w:tcPr>
            <w:tcW w:w="7196" w:type="dxa"/>
            <w:shd w:val="clear" w:color="auto" w:fill="auto"/>
          </w:tcPr>
          <w:p w14:paraId="773E5EE0" w14:textId="77777777" w:rsidR="00A320AC" w:rsidRPr="00A320AC" w:rsidRDefault="00A320AC" w:rsidP="00A320AC">
            <w:pPr>
              <w:numPr>
                <w:ilvl w:val="0"/>
                <w:numId w:val="6"/>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 xml:space="preserve">Trips, </w:t>
            </w:r>
            <w:proofErr w:type="gramStart"/>
            <w:r w:rsidRPr="00A320AC">
              <w:rPr>
                <w:rFonts w:ascii="Tahoma" w:eastAsia="Times New Roman" w:hAnsi="Tahoma" w:cs="Tahoma"/>
                <w:sz w:val="20"/>
                <w:szCs w:val="20"/>
                <w:lang w:val="en-GB" w:eastAsia="en-GB"/>
              </w:rPr>
              <w:t>slips</w:t>
            </w:r>
            <w:proofErr w:type="gramEnd"/>
            <w:r w:rsidRPr="00A320AC">
              <w:rPr>
                <w:rFonts w:ascii="Tahoma" w:eastAsia="Times New Roman" w:hAnsi="Tahoma" w:cs="Tahoma"/>
                <w:sz w:val="20"/>
                <w:szCs w:val="20"/>
                <w:lang w:val="en-GB" w:eastAsia="en-GB"/>
              </w:rPr>
              <w:t xml:space="preserve"> and falls in and around the zipline area.</w:t>
            </w:r>
          </w:p>
        </w:tc>
        <w:tc>
          <w:tcPr>
            <w:tcW w:w="8440" w:type="dxa"/>
            <w:gridSpan w:val="2"/>
            <w:shd w:val="clear" w:color="auto" w:fill="auto"/>
          </w:tcPr>
          <w:p w14:paraId="2ECAA3A6"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r w:rsidRPr="00A320AC">
              <w:rPr>
                <w:rFonts w:ascii="Tahoma" w:eastAsia="Times New Roman" w:hAnsi="Tahoma" w:cs="Tahoma"/>
                <w:sz w:val="20"/>
                <w:szCs w:val="20"/>
                <w:lang w:val="en-GB" w:eastAsia="en-GB"/>
              </w:rPr>
              <w:t xml:space="preserve">Safe areas clearing defined and well policed by </w:t>
            </w:r>
            <w:r w:rsidRPr="00A320AC">
              <w:rPr>
                <w:rFonts w:ascii="Tahoma" w:eastAsia="Times New Roman" w:hAnsi="Tahoma" w:cs="Tahoma"/>
                <w:color w:val="FF0000"/>
                <w:sz w:val="20"/>
                <w:szCs w:val="20"/>
                <w:lang w:val="en-GB" w:eastAsia="en-GB"/>
              </w:rPr>
              <w:t>ALL</w:t>
            </w:r>
            <w:r w:rsidRPr="00A320AC">
              <w:rPr>
                <w:rFonts w:ascii="Tahoma" w:eastAsia="Times New Roman" w:hAnsi="Tahoma" w:cs="Tahoma"/>
                <w:sz w:val="20"/>
                <w:szCs w:val="20"/>
                <w:lang w:val="en-GB" w:eastAsia="en-GB"/>
              </w:rPr>
              <w:t xml:space="preserve"> staff.</w:t>
            </w:r>
          </w:p>
        </w:tc>
      </w:tr>
      <w:tr w:rsidR="00A320AC" w:rsidRPr="00A320AC" w14:paraId="205D4295" w14:textId="77777777" w:rsidTr="001651A2">
        <w:tc>
          <w:tcPr>
            <w:tcW w:w="7196" w:type="dxa"/>
            <w:shd w:val="clear" w:color="auto" w:fill="auto"/>
          </w:tcPr>
          <w:p w14:paraId="02CBCD09" w14:textId="77777777" w:rsidR="00A320AC" w:rsidRPr="00A320AC" w:rsidRDefault="00A320AC" w:rsidP="00A320AC">
            <w:pPr>
              <w:numPr>
                <w:ilvl w:val="0"/>
                <w:numId w:val="1"/>
              </w:numPr>
              <w:spacing w:after="0" w:line="240" w:lineRule="auto"/>
              <w:rPr>
                <w:rFonts w:ascii="Tahoma" w:eastAsia="Times New Roman" w:hAnsi="Tahoma" w:cs="Tahoma"/>
                <w:sz w:val="20"/>
                <w:szCs w:val="20"/>
                <w:u w:val="single"/>
                <w:lang w:val="en-GB" w:eastAsia="en-GB"/>
              </w:rPr>
            </w:pPr>
            <w:r w:rsidRPr="00A320AC">
              <w:rPr>
                <w:rFonts w:ascii="Tahoma" w:eastAsia="Times New Roman" w:hAnsi="Tahoma" w:cs="Tahoma"/>
                <w:sz w:val="20"/>
                <w:szCs w:val="20"/>
                <w:lang w:val="en-GB" w:eastAsia="en-GB"/>
              </w:rPr>
              <w:t>Injury/entrapment of client due to long hair, inappropriate clothing, wearing jewellery, etc.</w:t>
            </w:r>
          </w:p>
        </w:tc>
        <w:tc>
          <w:tcPr>
            <w:tcW w:w="8440" w:type="dxa"/>
            <w:gridSpan w:val="2"/>
            <w:shd w:val="clear" w:color="auto" w:fill="auto"/>
          </w:tcPr>
          <w:p w14:paraId="5F858572" w14:textId="77777777" w:rsidR="00A320AC" w:rsidRPr="00A320AC" w:rsidRDefault="00A320AC" w:rsidP="00A320AC">
            <w:pPr>
              <w:numPr>
                <w:ilvl w:val="0"/>
                <w:numId w:val="1"/>
              </w:numPr>
              <w:spacing w:after="0" w:line="240" w:lineRule="auto"/>
              <w:rPr>
                <w:rFonts w:ascii="Tahoma" w:eastAsia="Times New Roman" w:hAnsi="Tahoma" w:cs="Tahoma"/>
                <w:b/>
                <w:color w:val="0000FF"/>
                <w:sz w:val="20"/>
                <w:szCs w:val="20"/>
                <w:lang w:val="en-GB" w:eastAsia="en-GB"/>
              </w:rPr>
            </w:pPr>
            <w:r w:rsidRPr="00A320AC">
              <w:rPr>
                <w:rFonts w:ascii="Tahoma" w:eastAsia="Times New Roman" w:hAnsi="Tahoma" w:cs="Tahoma"/>
                <w:sz w:val="20"/>
                <w:szCs w:val="20"/>
                <w:lang w:val="en-GB" w:eastAsia="en-GB"/>
              </w:rPr>
              <w:t>Staff to supervise and inspect the putting on of all safety equipment.</w:t>
            </w:r>
          </w:p>
        </w:tc>
      </w:tr>
      <w:tr w:rsidR="00A320AC" w:rsidRPr="00A320AC" w14:paraId="7873F796" w14:textId="77777777" w:rsidTr="001651A2">
        <w:tc>
          <w:tcPr>
            <w:tcW w:w="7196" w:type="dxa"/>
            <w:shd w:val="clear" w:color="auto" w:fill="auto"/>
          </w:tcPr>
          <w:p w14:paraId="34D00248"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Structural or PPE failure</w:t>
            </w:r>
          </w:p>
        </w:tc>
        <w:tc>
          <w:tcPr>
            <w:tcW w:w="8440" w:type="dxa"/>
            <w:gridSpan w:val="2"/>
            <w:shd w:val="clear" w:color="auto" w:fill="auto"/>
          </w:tcPr>
          <w:p w14:paraId="2AF447D1"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Clients checked for jewellery prior to activity.</w:t>
            </w:r>
            <w:r w:rsidRPr="00A320AC">
              <w:rPr>
                <w:rFonts w:ascii="Tahoma" w:eastAsia="Times New Roman" w:hAnsi="Tahoma" w:cs="Tahoma"/>
                <w:bCs/>
                <w:sz w:val="20"/>
                <w:szCs w:val="20"/>
                <w:lang w:val="en-GB" w:eastAsia="en-GB"/>
              </w:rPr>
              <w:t xml:space="preserve"> Loose hair and clothing to be tied back</w:t>
            </w:r>
          </w:p>
        </w:tc>
      </w:tr>
      <w:tr w:rsidR="00A320AC" w:rsidRPr="00A320AC" w14:paraId="01107F89" w14:textId="77777777" w:rsidTr="001651A2">
        <w:tc>
          <w:tcPr>
            <w:tcW w:w="7196" w:type="dxa"/>
            <w:shd w:val="clear" w:color="auto" w:fill="auto"/>
          </w:tcPr>
          <w:p w14:paraId="13EE2D75"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Participants or clients falling to the ground</w:t>
            </w:r>
          </w:p>
        </w:tc>
        <w:tc>
          <w:tcPr>
            <w:tcW w:w="8440" w:type="dxa"/>
            <w:gridSpan w:val="2"/>
            <w:shd w:val="clear" w:color="auto" w:fill="auto"/>
          </w:tcPr>
          <w:p w14:paraId="33528DA3"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Staff aware of others in area.</w:t>
            </w:r>
          </w:p>
        </w:tc>
      </w:tr>
      <w:tr w:rsidR="00A320AC" w:rsidRPr="00A320AC" w14:paraId="5BFE85FE" w14:textId="77777777" w:rsidTr="001651A2">
        <w:tc>
          <w:tcPr>
            <w:tcW w:w="7196" w:type="dxa"/>
            <w:shd w:val="clear" w:color="auto" w:fill="auto"/>
          </w:tcPr>
          <w:p w14:paraId="70F94BA9"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sz w:val="20"/>
                <w:szCs w:val="20"/>
                <w:lang w:val="en-GB" w:eastAsia="en-GB"/>
              </w:rPr>
              <w:t>Items falling to the ground</w:t>
            </w:r>
          </w:p>
        </w:tc>
        <w:tc>
          <w:tcPr>
            <w:tcW w:w="8440" w:type="dxa"/>
            <w:gridSpan w:val="2"/>
            <w:shd w:val="clear" w:color="auto" w:fill="auto"/>
          </w:tcPr>
          <w:p w14:paraId="26D888A2"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NGB current best practice and company procedures apply.</w:t>
            </w:r>
          </w:p>
        </w:tc>
      </w:tr>
      <w:tr w:rsidR="00A320AC" w:rsidRPr="00A320AC" w14:paraId="7C17E7C1" w14:textId="77777777" w:rsidTr="001651A2">
        <w:tc>
          <w:tcPr>
            <w:tcW w:w="7196" w:type="dxa"/>
            <w:shd w:val="clear" w:color="auto" w:fill="auto"/>
          </w:tcPr>
          <w:p w14:paraId="4E6744A1"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r w:rsidRPr="00A320AC">
              <w:rPr>
                <w:rFonts w:ascii="Tahoma" w:eastAsia="Times New Roman" w:hAnsi="Tahoma" w:cs="Tahoma"/>
                <w:bCs/>
                <w:sz w:val="20"/>
                <w:szCs w:val="20"/>
                <w:lang w:val="en-GB" w:eastAsia="en-GB"/>
              </w:rPr>
              <w:t>Lightning strike</w:t>
            </w:r>
          </w:p>
        </w:tc>
        <w:tc>
          <w:tcPr>
            <w:tcW w:w="8440" w:type="dxa"/>
            <w:gridSpan w:val="2"/>
            <w:shd w:val="clear" w:color="auto" w:fill="auto"/>
          </w:tcPr>
          <w:p w14:paraId="6AC0A8C8"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Ensure any late arriving participants receive full safety brief.</w:t>
            </w:r>
          </w:p>
        </w:tc>
      </w:tr>
      <w:tr w:rsidR="00A320AC" w:rsidRPr="00A320AC" w14:paraId="37CB0BD7" w14:textId="77777777" w:rsidTr="001651A2">
        <w:tc>
          <w:tcPr>
            <w:tcW w:w="7196" w:type="dxa"/>
            <w:shd w:val="clear" w:color="auto" w:fill="auto"/>
          </w:tcPr>
          <w:p w14:paraId="3C22D4EB"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440" w:type="dxa"/>
            <w:gridSpan w:val="2"/>
            <w:shd w:val="clear" w:color="auto" w:fill="auto"/>
          </w:tcPr>
          <w:p w14:paraId="1F4F1450"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Pre-use operator checks of system and equipment prior to session, monthly check of cables. Annual inspection by external high ropes safety contractor</w:t>
            </w:r>
          </w:p>
        </w:tc>
      </w:tr>
      <w:tr w:rsidR="00A320AC" w:rsidRPr="00A320AC" w14:paraId="03A3415C" w14:textId="77777777" w:rsidTr="001651A2">
        <w:tc>
          <w:tcPr>
            <w:tcW w:w="7196" w:type="dxa"/>
            <w:shd w:val="clear" w:color="auto" w:fill="auto"/>
          </w:tcPr>
          <w:p w14:paraId="03921B97"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440" w:type="dxa"/>
            <w:gridSpan w:val="2"/>
            <w:shd w:val="clear" w:color="auto" w:fill="auto"/>
          </w:tcPr>
          <w:p w14:paraId="17391339"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bCs/>
                <w:sz w:val="20"/>
                <w:szCs w:val="20"/>
                <w:lang w:val="en-GB" w:eastAsia="en-GB"/>
              </w:rPr>
              <w:t xml:space="preserve">All staff inducted, </w:t>
            </w:r>
            <w:proofErr w:type="gramStart"/>
            <w:r w:rsidRPr="00A320AC">
              <w:rPr>
                <w:rFonts w:ascii="Tahoma" w:eastAsia="Times New Roman" w:hAnsi="Tahoma" w:cs="Tahoma"/>
                <w:bCs/>
                <w:sz w:val="20"/>
                <w:szCs w:val="20"/>
                <w:lang w:val="en-GB" w:eastAsia="en-GB"/>
              </w:rPr>
              <w:t>trained</w:t>
            </w:r>
            <w:proofErr w:type="gramEnd"/>
            <w:r w:rsidRPr="00A320AC">
              <w:rPr>
                <w:rFonts w:ascii="Tahoma" w:eastAsia="Times New Roman" w:hAnsi="Tahoma" w:cs="Tahoma"/>
                <w:bCs/>
                <w:sz w:val="20"/>
                <w:szCs w:val="20"/>
                <w:lang w:val="en-GB" w:eastAsia="en-GB"/>
              </w:rPr>
              <w:t xml:space="preserve"> and assessed in the approved session procedure. Staff to belay each other to access the top platform and conduct inspections</w:t>
            </w:r>
          </w:p>
        </w:tc>
      </w:tr>
      <w:tr w:rsidR="00A320AC" w:rsidRPr="00A320AC" w14:paraId="0F3C79C3" w14:textId="77777777" w:rsidTr="001651A2">
        <w:tc>
          <w:tcPr>
            <w:tcW w:w="7196" w:type="dxa"/>
            <w:shd w:val="clear" w:color="auto" w:fill="auto"/>
          </w:tcPr>
          <w:p w14:paraId="290F1D1F"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440" w:type="dxa"/>
            <w:gridSpan w:val="2"/>
            <w:shd w:val="clear" w:color="auto" w:fill="auto"/>
          </w:tcPr>
          <w:p w14:paraId="43DCF8AA"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bCs/>
                <w:sz w:val="20"/>
                <w:szCs w:val="20"/>
                <w:lang w:val="en-GB" w:eastAsia="en-GB"/>
              </w:rPr>
              <w:t xml:space="preserve">Helmets to be </w:t>
            </w:r>
            <w:proofErr w:type="gramStart"/>
            <w:r w:rsidRPr="00A320AC">
              <w:rPr>
                <w:rFonts w:ascii="Tahoma" w:eastAsia="Times New Roman" w:hAnsi="Tahoma" w:cs="Tahoma"/>
                <w:bCs/>
                <w:sz w:val="20"/>
                <w:szCs w:val="20"/>
                <w:lang w:val="en-GB" w:eastAsia="en-GB"/>
              </w:rPr>
              <w:t>worn at all times</w:t>
            </w:r>
            <w:proofErr w:type="gramEnd"/>
            <w:r w:rsidRPr="00A320AC">
              <w:rPr>
                <w:rFonts w:ascii="Tahoma" w:eastAsia="Times New Roman" w:hAnsi="Tahoma" w:cs="Tahoma"/>
                <w:bCs/>
                <w:sz w:val="20"/>
                <w:szCs w:val="20"/>
                <w:lang w:val="en-GB" w:eastAsia="en-GB"/>
              </w:rPr>
              <w:t xml:space="preserve"> during the activity. Staff briefing to include items in pocket and loose training shoes</w:t>
            </w:r>
          </w:p>
        </w:tc>
      </w:tr>
      <w:tr w:rsidR="00A320AC" w:rsidRPr="00A320AC" w14:paraId="20DD13EA" w14:textId="77777777" w:rsidTr="001651A2">
        <w:tc>
          <w:tcPr>
            <w:tcW w:w="7196" w:type="dxa"/>
            <w:shd w:val="clear" w:color="auto" w:fill="auto"/>
          </w:tcPr>
          <w:p w14:paraId="1E17E5D0"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440" w:type="dxa"/>
            <w:gridSpan w:val="2"/>
            <w:shd w:val="clear" w:color="auto" w:fill="auto"/>
          </w:tcPr>
          <w:p w14:paraId="15D82A57"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bCs/>
                <w:sz w:val="20"/>
                <w:szCs w:val="20"/>
                <w:lang w:val="en-GB" w:eastAsia="en-GB"/>
              </w:rPr>
              <w:t xml:space="preserve">Procedure to safeguard lowering off strictly observed. </w:t>
            </w:r>
          </w:p>
        </w:tc>
      </w:tr>
      <w:tr w:rsidR="00A320AC" w:rsidRPr="00A320AC" w14:paraId="70F4B760" w14:textId="77777777" w:rsidTr="001651A2">
        <w:tc>
          <w:tcPr>
            <w:tcW w:w="7196" w:type="dxa"/>
            <w:shd w:val="clear" w:color="auto" w:fill="auto"/>
          </w:tcPr>
          <w:p w14:paraId="5C51B659"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440" w:type="dxa"/>
            <w:gridSpan w:val="2"/>
            <w:shd w:val="clear" w:color="auto" w:fill="auto"/>
          </w:tcPr>
          <w:p w14:paraId="45CD52F7"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bCs/>
                <w:sz w:val="20"/>
                <w:szCs w:val="20"/>
                <w:lang w:val="en-GB" w:eastAsia="en-GB"/>
              </w:rPr>
              <w:t>Session to be cancelled or curtailed if the senior member of staff on site judges that the top platform movement is causing difficulties in operating (guide level force 5 northerly). High ropes and zip not to be used if high risk of lightening. Ensure that participants have suitable clothing and sun cream if appropriate.</w:t>
            </w:r>
          </w:p>
        </w:tc>
      </w:tr>
      <w:tr w:rsidR="00A320AC" w:rsidRPr="00A320AC" w14:paraId="5B1D8C2E" w14:textId="77777777" w:rsidTr="001651A2">
        <w:tc>
          <w:tcPr>
            <w:tcW w:w="7196" w:type="dxa"/>
            <w:shd w:val="clear" w:color="auto" w:fill="auto"/>
          </w:tcPr>
          <w:p w14:paraId="772BE26C"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440" w:type="dxa"/>
            <w:gridSpan w:val="2"/>
            <w:shd w:val="clear" w:color="auto" w:fill="auto"/>
          </w:tcPr>
          <w:p w14:paraId="699A2F82"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bCs/>
                <w:sz w:val="20"/>
                <w:szCs w:val="20"/>
                <w:lang w:val="en-GB" w:eastAsia="en-GB"/>
              </w:rPr>
              <w:t>All rescues practiced on induction and in regular staff training</w:t>
            </w:r>
          </w:p>
        </w:tc>
      </w:tr>
      <w:tr w:rsidR="00A320AC" w:rsidRPr="00A320AC" w14:paraId="5EBF8DAA" w14:textId="77777777" w:rsidTr="001651A2">
        <w:tc>
          <w:tcPr>
            <w:tcW w:w="7196" w:type="dxa"/>
            <w:shd w:val="clear" w:color="auto" w:fill="auto"/>
          </w:tcPr>
          <w:p w14:paraId="1797A784" w14:textId="77777777" w:rsidR="00A320AC" w:rsidRPr="00A320AC" w:rsidRDefault="00A320AC" w:rsidP="00A320AC">
            <w:pPr>
              <w:numPr>
                <w:ilvl w:val="0"/>
                <w:numId w:val="1"/>
              </w:numPr>
              <w:spacing w:after="0" w:line="240" w:lineRule="auto"/>
              <w:rPr>
                <w:rFonts w:ascii="Tahoma" w:eastAsia="Times New Roman" w:hAnsi="Tahoma" w:cs="Tahoma"/>
                <w:b/>
                <w:bCs/>
                <w:color w:val="FF0000"/>
                <w:sz w:val="20"/>
                <w:szCs w:val="20"/>
                <w:lang w:val="en-GB" w:eastAsia="en-GB"/>
              </w:rPr>
            </w:pPr>
          </w:p>
        </w:tc>
        <w:tc>
          <w:tcPr>
            <w:tcW w:w="8440" w:type="dxa"/>
            <w:gridSpan w:val="2"/>
            <w:shd w:val="clear" w:color="auto" w:fill="auto"/>
          </w:tcPr>
          <w:p w14:paraId="30022E86"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bCs/>
                <w:sz w:val="20"/>
                <w:szCs w:val="20"/>
                <w:lang w:val="en-GB" w:eastAsia="en-GB"/>
              </w:rPr>
              <w:t xml:space="preserve">Students completing lowering off practice before participating </w:t>
            </w:r>
          </w:p>
        </w:tc>
      </w:tr>
      <w:tr w:rsidR="00A320AC" w:rsidRPr="00A320AC" w14:paraId="2D19C1A6" w14:textId="77777777" w:rsidTr="001651A2">
        <w:tc>
          <w:tcPr>
            <w:tcW w:w="15636" w:type="dxa"/>
            <w:gridSpan w:val="3"/>
            <w:shd w:val="clear" w:color="auto" w:fill="auto"/>
          </w:tcPr>
          <w:p w14:paraId="75AA9B6E" w14:textId="77777777" w:rsidR="00A320AC" w:rsidRPr="00A320AC" w:rsidRDefault="00A320AC" w:rsidP="00A320AC">
            <w:pPr>
              <w:spacing w:after="0" w:line="240" w:lineRule="auto"/>
              <w:ind w:left="720"/>
              <w:jc w:val="center"/>
              <w:rPr>
                <w:rFonts w:ascii="Tahoma" w:eastAsia="Times New Roman" w:hAnsi="Tahoma" w:cs="Tahoma"/>
                <w:b/>
                <w:bCs/>
                <w:lang w:val="en-GB" w:eastAsia="en-GB"/>
              </w:rPr>
            </w:pPr>
            <w:r w:rsidRPr="00A320AC">
              <w:rPr>
                <w:rFonts w:ascii="Tahoma" w:eastAsia="Times New Roman" w:hAnsi="Tahoma" w:cs="Tahoma"/>
                <w:b/>
                <w:bCs/>
                <w:lang w:val="en-GB" w:eastAsia="en-GB"/>
              </w:rPr>
              <w:t>Site Specific</w:t>
            </w:r>
          </w:p>
        </w:tc>
      </w:tr>
      <w:tr w:rsidR="00A320AC" w:rsidRPr="00A320AC" w14:paraId="272939AC" w14:textId="77777777" w:rsidTr="001651A2">
        <w:tc>
          <w:tcPr>
            <w:tcW w:w="7196" w:type="dxa"/>
            <w:shd w:val="clear" w:color="auto" w:fill="auto"/>
          </w:tcPr>
          <w:p w14:paraId="5026CC5A" w14:textId="77777777" w:rsidR="00A320AC" w:rsidRPr="00A320AC" w:rsidRDefault="00A320AC" w:rsidP="00A320AC">
            <w:pPr>
              <w:numPr>
                <w:ilvl w:val="0"/>
                <w:numId w:val="1"/>
              </w:numPr>
              <w:spacing w:after="0" w:line="240" w:lineRule="auto"/>
              <w:rPr>
                <w:rFonts w:ascii="Tahoma" w:eastAsia="Times New Roman" w:hAnsi="Tahoma" w:cs="Tahoma"/>
                <w:b/>
                <w:color w:val="FF0000"/>
                <w:lang w:val="en-GB" w:eastAsia="en-GB"/>
              </w:rPr>
            </w:pPr>
          </w:p>
        </w:tc>
        <w:tc>
          <w:tcPr>
            <w:tcW w:w="8440" w:type="dxa"/>
            <w:gridSpan w:val="2"/>
            <w:shd w:val="clear" w:color="auto" w:fill="auto"/>
          </w:tcPr>
          <w:p w14:paraId="7B7A8ABC" w14:textId="77777777" w:rsidR="00A320AC" w:rsidRPr="00A320AC" w:rsidRDefault="00A320AC" w:rsidP="00A320AC">
            <w:pPr>
              <w:numPr>
                <w:ilvl w:val="0"/>
                <w:numId w:val="1"/>
              </w:numPr>
              <w:spacing w:after="0" w:line="240" w:lineRule="auto"/>
              <w:rPr>
                <w:rFonts w:ascii="Tahoma" w:eastAsia="Times New Roman" w:hAnsi="Tahoma" w:cs="Tahoma"/>
                <w:b/>
                <w:color w:val="0000FF"/>
                <w:lang w:val="en-GB" w:eastAsia="en-GB"/>
              </w:rPr>
            </w:pPr>
          </w:p>
        </w:tc>
      </w:tr>
      <w:tr w:rsidR="00A320AC" w:rsidRPr="00A320AC" w14:paraId="654391A3" w14:textId="77777777" w:rsidTr="001651A2">
        <w:tc>
          <w:tcPr>
            <w:tcW w:w="15636" w:type="dxa"/>
            <w:gridSpan w:val="3"/>
            <w:shd w:val="clear" w:color="auto" w:fill="auto"/>
          </w:tcPr>
          <w:p w14:paraId="73963A32" w14:textId="77777777" w:rsidR="00A320AC" w:rsidRPr="00A320AC" w:rsidRDefault="00A320AC" w:rsidP="00A320AC">
            <w:pPr>
              <w:spacing w:after="0" w:line="240" w:lineRule="auto"/>
              <w:ind w:left="720"/>
              <w:jc w:val="center"/>
              <w:rPr>
                <w:rFonts w:ascii="Tahoma" w:eastAsia="Times New Roman" w:hAnsi="Tahoma" w:cs="Tahoma"/>
                <w:b/>
                <w:color w:val="0000FF"/>
                <w:lang w:val="en-GB" w:eastAsia="en-GB"/>
              </w:rPr>
            </w:pPr>
            <w:r w:rsidRPr="00A320AC">
              <w:rPr>
                <w:rFonts w:ascii="Tahoma" w:eastAsia="Times New Roman" w:hAnsi="Tahoma" w:cs="Tahoma"/>
                <w:b/>
                <w:lang w:val="en-GB" w:eastAsia="en-GB"/>
              </w:rPr>
              <w:t>Event Specific and Ongoing Risk Assessment</w:t>
            </w:r>
          </w:p>
        </w:tc>
      </w:tr>
      <w:tr w:rsidR="00A320AC" w:rsidRPr="00A320AC" w14:paraId="36D3D109" w14:textId="77777777" w:rsidTr="001651A2">
        <w:tc>
          <w:tcPr>
            <w:tcW w:w="8188" w:type="dxa"/>
            <w:gridSpan w:val="2"/>
            <w:shd w:val="clear" w:color="auto" w:fill="auto"/>
          </w:tcPr>
          <w:p w14:paraId="6C37159F"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r w:rsidRPr="00A320AC">
              <w:rPr>
                <w:rFonts w:ascii="Tahoma" w:eastAsia="Times New Roman" w:hAnsi="Tahoma" w:cs="Tahoma"/>
                <w:sz w:val="20"/>
                <w:szCs w:val="20"/>
                <w:lang w:val="en-GB" w:eastAsia="en-GB"/>
              </w:rPr>
              <w:t>On-going risk assessment carried out by all Peat Rigg staff regarding medical and physical limitations of all participants, weather conditions on the day and other organisations operating within the local area (</w:t>
            </w:r>
            <w:proofErr w:type="gramStart"/>
            <w:r w:rsidRPr="00A320AC">
              <w:rPr>
                <w:rFonts w:ascii="Tahoma" w:eastAsia="Times New Roman" w:hAnsi="Tahoma" w:cs="Tahoma"/>
                <w:sz w:val="20"/>
                <w:szCs w:val="20"/>
                <w:lang w:val="en-GB" w:eastAsia="en-GB"/>
              </w:rPr>
              <w:t>e.g.</w:t>
            </w:r>
            <w:proofErr w:type="gramEnd"/>
            <w:r w:rsidRPr="00A320AC">
              <w:rPr>
                <w:rFonts w:ascii="Tahoma" w:eastAsia="Times New Roman" w:hAnsi="Tahoma" w:cs="Tahoma"/>
                <w:sz w:val="20"/>
                <w:szCs w:val="20"/>
                <w:lang w:val="en-GB" w:eastAsia="en-GB"/>
              </w:rPr>
              <w:t xml:space="preserve"> Tree felling or game shooting within the local area).</w:t>
            </w:r>
          </w:p>
        </w:tc>
        <w:tc>
          <w:tcPr>
            <w:tcW w:w="7448" w:type="dxa"/>
            <w:shd w:val="clear" w:color="auto" w:fill="auto"/>
          </w:tcPr>
          <w:p w14:paraId="184554D3"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p>
        </w:tc>
      </w:tr>
      <w:tr w:rsidR="00A320AC" w:rsidRPr="00A320AC" w14:paraId="1087E489" w14:textId="77777777" w:rsidTr="001651A2">
        <w:tc>
          <w:tcPr>
            <w:tcW w:w="8188" w:type="dxa"/>
            <w:gridSpan w:val="2"/>
            <w:shd w:val="clear" w:color="auto" w:fill="auto"/>
          </w:tcPr>
          <w:p w14:paraId="77070A74"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r w:rsidRPr="00A320AC">
              <w:rPr>
                <w:rFonts w:ascii="Tahoma" w:eastAsia="Times New Roman" w:hAnsi="Tahoma" w:cs="Tahoma"/>
                <w:sz w:val="20"/>
                <w:szCs w:val="20"/>
                <w:lang w:val="en-GB" w:eastAsia="en-GB"/>
              </w:rPr>
              <w:t>With accordance with risk assessments No 1, 2, 3 &amp; 4.</w:t>
            </w:r>
          </w:p>
        </w:tc>
        <w:tc>
          <w:tcPr>
            <w:tcW w:w="7448" w:type="dxa"/>
            <w:shd w:val="clear" w:color="auto" w:fill="auto"/>
          </w:tcPr>
          <w:p w14:paraId="6428E938"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p>
        </w:tc>
      </w:tr>
      <w:tr w:rsidR="00A320AC" w:rsidRPr="00A320AC" w14:paraId="016C072C" w14:textId="77777777" w:rsidTr="001651A2">
        <w:tc>
          <w:tcPr>
            <w:tcW w:w="8188" w:type="dxa"/>
            <w:gridSpan w:val="2"/>
            <w:shd w:val="clear" w:color="auto" w:fill="auto"/>
          </w:tcPr>
          <w:p w14:paraId="4857116B" w14:textId="77777777" w:rsidR="00A320AC" w:rsidRPr="00A320AC" w:rsidRDefault="00A320AC" w:rsidP="00A320AC">
            <w:pPr>
              <w:numPr>
                <w:ilvl w:val="0"/>
                <w:numId w:val="1"/>
              </w:numPr>
              <w:spacing w:after="0" w:line="240" w:lineRule="auto"/>
              <w:rPr>
                <w:rFonts w:ascii="Tahoma" w:eastAsia="Times New Roman" w:hAnsi="Tahoma" w:cs="Tahoma"/>
                <w:sz w:val="20"/>
                <w:szCs w:val="20"/>
                <w:lang w:val="en-GB" w:eastAsia="en-GB"/>
              </w:rPr>
            </w:pPr>
            <w:r w:rsidRPr="00A320AC">
              <w:rPr>
                <w:rFonts w:ascii="Tahoma" w:eastAsia="Times New Roman" w:hAnsi="Tahoma" w:cs="Tahoma"/>
                <w:sz w:val="20"/>
                <w:szCs w:val="20"/>
                <w:lang w:val="en-GB" w:eastAsia="en-GB"/>
              </w:rPr>
              <w:t>Briefing to ensure that any medication should be taken to the activity site.</w:t>
            </w:r>
          </w:p>
        </w:tc>
        <w:tc>
          <w:tcPr>
            <w:tcW w:w="7448" w:type="dxa"/>
            <w:shd w:val="clear" w:color="auto" w:fill="auto"/>
          </w:tcPr>
          <w:p w14:paraId="4F4411CF" w14:textId="77777777" w:rsidR="00A320AC" w:rsidRPr="00A320AC" w:rsidRDefault="00A320AC" w:rsidP="00A320AC">
            <w:pPr>
              <w:numPr>
                <w:ilvl w:val="0"/>
                <w:numId w:val="1"/>
              </w:numPr>
              <w:spacing w:after="0" w:line="240" w:lineRule="auto"/>
              <w:rPr>
                <w:rFonts w:ascii="Tahoma" w:eastAsia="Times New Roman" w:hAnsi="Tahoma" w:cs="Tahoma"/>
                <w:b/>
                <w:sz w:val="20"/>
                <w:szCs w:val="20"/>
                <w:lang w:val="en-GB" w:eastAsia="en-GB"/>
              </w:rPr>
            </w:pPr>
          </w:p>
        </w:tc>
      </w:tr>
    </w:tbl>
    <w:p w14:paraId="285BD5B6" w14:textId="77777777" w:rsidR="00A320AC" w:rsidRPr="00A320AC" w:rsidRDefault="00A320AC" w:rsidP="00A320AC">
      <w:pPr>
        <w:spacing w:after="0" w:line="240" w:lineRule="auto"/>
        <w:rPr>
          <w:rFonts w:ascii="Times New Roman" w:eastAsia="Times New Roman" w:hAnsi="Times New Roman" w:cs="Times New Roman"/>
          <w:sz w:val="28"/>
          <w:szCs w:val="28"/>
          <w:lang w:val="en-GB" w:eastAsia="en-GB"/>
        </w:rPr>
      </w:pPr>
    </w:p>
    <w:p w14:paraId="3E42DC59" w14:textId="77777777" w:rsidR="00A320AC" w:rsidRDefault="00A320AC"/>
    <w:sectPr w:rsidR="00A320AC" w:rsidSect="00A320AC">
      <w:headerReference w:type="default" r:id="rId7"/>
      <w:pgSz w:w="16838" w:h="11906" w:orient="landscape"/>
      <w:pgMar w:top="1135" w:right="567" w:bottom="227" w:left="851" w:header="142"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8D33" w14:textId="77777777" w:rsidR="00FB2ADD" w:rsidRDefault="00FB2ADD" w:rsidP="00A320AC">
      <w:pPr>
        <w:spacing w:after="0" w:line="240" w:lineRule="auto"/>
      </w:pPr>
      <w:r>
        <w:separator/>
      </w:r>
    </w:p>
  </w:endnote>
  <w:endnote w:type="continuationSeparator" w:id="0">
    <w:p w14:paraId="2E8CA1FD" w14:textId="77777777" w:rsidR="00FB2ADD" w:rsidRDefault="00FB2ADD" w:rsidP="00A3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199F" w14:textId="77777777" w:rsidR="00FB2ADD" w:rsidRDefault="00FB2ADD" w:rsidP="00A320AC">
      <w:pPr>
        <w:spacing w:after="0" w:line="240" w:lineRule="auto"/>
      </w:pPr>
      <w:r>
        <w:separator/>
      </w:r>
    </w:p>
  </w:footnote>
  <w:footnote w:type="continuationSeparator" w:id="0">
    <w:p w14:paraId="043E2583" w14:textId="77777777" w:rsidR="00FB2ADD" w:rsidRDefault="00FB2ADD" w:rsidP="00A32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9643" w14:textId="2EF4C7F2" w:rsidR="00044833" w:rsidRPr="00F41685" w:rsidRDefault="00A320AC">
    <w:pPr>
      <w:pStyle w:val="Header"/>
      <w:rPr>
        <w:rFonts w:ascii="Tahoma" w:hAnsi="Tahoma" w:cs="Tahoma"/>
        <w:b/>
        <w:bCs/>
        <w:sz w:val="32"/>
        <w:szCs w:val="32"/>
      </w:rPr>
    </w:pPr>
    <w:r w:rsidRPr="00F41685">
      <w:rPr>
        <w:noProof/>
        <w:sz w:val="32"/>
        <w:szCs w:val="32"/>
      </w:rPr>
      <w:drawing>
        <wp:inline distT="0" distB="0" distL="0" distR="0" wp14:anchorId="393A28AE" wp14:editId="78C2264A">
          <wp:extent cx="131445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00075"/>
                  </a:xfrm>
                  <a:prstGeom prst="rect">
                    <a:avLst/>
                  </a:prstGeom>
                  <a:noFill/>
                </pic:spPr>
              </pic:pic>
            </a:graphicData>
          </a:graphic>
        </wp:inline>
      </w:drawing>
    </w:r>
    <w:r w:rsidR="00FB2ADD" w:rsidRPr="00F41685">
      <w:rPr>
        <w:sz w:val="32"/>
        <w:szCs w:val="32"/>
      </w:rPr>
      <w:t xml:space="preserve">                                                      </w:t>
    </w:r>
    <w:r w:rsidR="00FB2ADD" w:rsidRPr="00F41685">
      <w:rPr>
        <w:rFonts w:ascii="Tahoma" w:hAnsi="Tahoma" w:cs="Tahoma"/>
        <w:b/>
        <w:bCs/>
        <w:sz w:val="32"/>
        <w:szCs w:val="32"/>
      </w:rPr>
      <w:t>Risk A</w:t>
    </w:r>
    <w:r w:rsidR="00FB2ADD" w:rsidRPr="00F41685">
      <w:rPr>
        <w:rFonts w:ascii="Tahoma" w:hAnsi="Tahoma" w:cs="Tahoma"/>
        <w:b/>
        <w:bCs/>
        <w:sz w:val="32"/>
        <w:szCs w:val="32"/>
      </w:rPr>
      <w:t>ssessment</w:t>
    </w:r>
  </w:p>
  <w:p w14:paraId="6DAB7249" w14:textId="77777777" w:rsidR="00044833" w:rsidRDefault="00FB2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3BC"/>
    <w:multiLevelType w:val="hybridMultilevel"/>
    <w:tmpl w:val="E932D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4B70B7"/>
    <w:multiLevelType w:val="hybridMultilevel"/>
    <w:tmpl w:val="23889CD0"/>
    <w:lvl w:ilvl="0" w:tplc="3C8E7E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F01F7"/>
    <w:multiLevelType w:val="hybridMultilevel"/>
    <w:tmpl w:val="24147024"/>
    <w:lvl w:ilvl="0" w:tplc="3C8E7E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C1746"/>
    <w:multiLevelType w:val="hybridMultilevel"/>
    <w:tmpl w:val="23A83E62"/>
    <w:lvl w:ilvl="0" w:tplc="3C8E7E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E1F67"/>
    <w:multiLevelType w:val="hybridMultilevel"/>
    <w:tmpl w:val="8132FFF4"/>
    <w:lvl w:ilvl="0" w:tplc="E6026F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778AF"/>
    <w:multiLevelType w:val="hybridMultilevel"/>
    <w:tmpl w:val="44C6F074"/>
    <w:lvl w:ilvl="0" w:tplc="3C8E7E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40789"/>
    <w:multiLevelType w:val="hybridMultilevel"/>
    <w:tmpl w:val="99248D6E"/>
    <w:lvl w:ilvl="0" w:tplc="3C8E7E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D1"/>
    <w:rsid w:val="00124445"/>
    <w:rsid w:val="00A320AC"/>
    <w:rsid w:val="00C17AD1"/>
    <w:rsid w:val="00FB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3CEC2"/>
  <w15:chartTrackingRefBased/>
  <w15:docId w15:val="{814B6DD4-C3C8-4251-90A5-7536FBEB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0AC"/>
  </w:style>
  <w:style w:type="paragraph" w:styleId="Footer">
    <w:name w:val="footer"/>
    <w:basedOn w:val="Normal"/>
    <w:link w:val="FooterChar"/>
    <w:uiPriority w:val="99"/>
    <w:unhideWhenUsed/>
    <w:rsid w:val="00A3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4504</Words>
  <Characters>25675</Characters>
  <Application>Microsoft Office Word</Application>
  <DocSecurity>0</DocSecurity>
  <Lines>213</Lines>
  <Paragraphs>60</Paragraphs>
  <ScaleCrop>false</ScaleCrop>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Thorpe</dc:creator>
  <cp:keywords/>
  <dc:description/>
  <cp:lastModifiedBy>Ian Thorpe</cp:lastModifiedBy>
  <cp:revision>2</cp:revision>
  <dcterms:created xsi:type="dcterms:W3CDTF">2021-04-25T08:47:00Z</dcterms:created>
  <dcterms:modified xsi:type="dcterms:W3CDTF">2021-04-25T08:55:00Z</dcterms:modified>
</cp:coreProperties>
</file>